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 xml:space="preserve">ДӘРІС </w:t>
      </w:r>
      <w:r w:rsidR="00C97169">
        <w:rPr>
          <w:rFonts w:ascii="Times New Roman" w:eastAsia="Times New Roman" w:hAnsi="Times New Roman" w:cs="Times New Roman"/>
          <w:b/>
          <w:bCs/>
          <w:color w:val="000000"/>
          <w:sz w:val="28"/>
          <w:szCs w:val="28"/>
          <w:lang w:val="kk-KZ" w:eastAsia="ru-RU"/>
        </w:rPr>
        <w:t>3</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2050DD"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635DC">
        <w:rPr>
          <w:rFonts w:ascii="Times New Roman" w:eastAsia="Times New Roman" w:hAnsi="Times New Roman" w:cs="Times New Roman"/>
          <w:b/>
          <w:bCs/>
          <w:color w:val="000000"/>
          <w:sz w:val="28"/>
          <w:szCs w:val="28"/>
          <w:lang w:val="kk-KZ" w:eastAsia="ru-RU"/>
        </w:rPr>
        <w:t>Тақырыбы</w:t>
      </w:r>
      <w:r w:rsidRPr="00C635DC">
        <w:rPr>
          <w:rFonts w:ascii="Times New Roman" w:eastAsia="Times New Roman" w:hAnsi="Times New Roman" w:cs="Times New Roman"/>
          <w:b/>
          <w:bCs/>
          <w:color w:val="000000"/>
          <w:sz w:val="28"/>
          <w:szCs w:val="28"/>
          <w:lang w:eastAsia="ru-RU"/>
        </w:rPr>
        <w:t>:</w:t>
      </w:r>
      <w:r w:rsidRPr="00C635DC">
        <w:rPr>
          <w:rFonts w:ascii="Times New Roman" w:eastAsia="Times New Roman" w:hAnsi="Times New Roman" w:cs="Times New Roman"/>
          <w:bCs/>
          <w:color w:val="000000"/>
          <w:sz w:val="28"/>
          <w:szCs w:val="28"/>
          <w:lang w:eastAsia="ru-RU"/>
        </w:rPr>
        <w:t xml:space="preserve"> «</w:t>
      </w:r>
      <w:r w:rsidR="00094A0A" w:rsidRPr="00094A0A">
        <w:rPr>
          <w:rFonts w:ascii="Times New Roman" w:eastAsia="Times New Roman" w:hAnsi="Times New Roman" w:cs="Times New Roman"/>
          <w:bCs/>
          <w:color w:val="000000"/>
          <w:sz w:val="28"/>
          <w:szCs w:val="28"/>
          <w:lang w:val="kk-KZ" w:eastAsia="ru-RU"/>
        </w:rPr>
        <w:t>Жер сапасын</w:t>
      </w:r>
      <w:r w:rsidR="00094A0A">
        <w:rPr>
          <w:rFonts w:ascii="Times New Roman" w:eastAsia="Times New Roman" w:hAnsi="Times New Roman" w:cs="Times New Roman"/>
          <w:bCs/>
          <w:color w:val="000000"/>
          <w:sz w:val="28"/>
          <w:szCs w:val="28"/>
          <w:lang w:val="kk-KZ" w:eastAsia="ru-RU"/>
        </w:rPr>
        <w:t xml:space="preserve"> есепе алу</w:t>
      </w:r>
      <w:r w:rsidR="002D34AE">
        <w:rPr>
          <w:rFonts w:ascii="Times New Roman" w:eastAsia="Times New Roman" w:hAnsi="Times New Roman" w:cs="Times New Roman"/>
          <w:bCs/>
          <w:color w:val="000000"/>
          <w:sz w:val="28"/>
          <w:szCs w:val="28"/>
          <w:lang w:val="kk-KZ" w:eastAsia="ru-RU"/>
        </w:rPr>
        <w:t xml:space="preserve">, </w:t>
      </w:r>
      <w:r w:rsidR="002D34AE" w:rsidRPr="002D34AE">
        <w:rPr>
          <w:rFonts w:ascii="Times New Roman" w:eastAsia="Times New Roman" w:hAnsi="Times New Roman" w:cs="Times New Roman"/>
          <w:bCs/>
          <w:color w:val="000000"/>
          <w:sz w:val="28"/>
          <w:szCs w:val="28"/>
          <w:lang w:val="kk-KZ" w:eastAsia="ru-RU"/>
        </w:rPr>
        <w:t>Жер түрлері және мелиорациялық жай-күйі бойынша жерді есепке алу</w:t>
      </w:r>
      <w:r w:rsidRPr="00C635DC">
        <w:rPr>
          <w:rFonts w:ascii="Times New Roman" w:eastAsia="Times New Roman" w:hAnsi="Times New Roman" w:cs="Times New Roman"/>
          <w:bCs/>
          <w:color w:val="000000"/>
          <w:sz w:val="28"/>
          <w:szCs w:val="28"/>
          <w:lang w:eastAsia="ru-RU"/>
        </w:rPr>
        <w:t>»</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Пән:</w:t>
      </w:r>
      <w:r w:rsidRPr="00C635DC">
        <w:rPr>
          <w:rFonts w:ascii="Times New Roman" w:eastAsia="Times New Roman" w:hAnsi="Times New Roman" w:cs="Times New Roman"/>
          <w:bCs/>
          <w:color w:val="000000"/>
          <w:sz w:val="28"/>
          <w:szCs w:val="28"/>
          <w:lang w:val="kk-KZ" w:eastAsia="ru-RU"/>
        </w:rPr>
        <w:t xml:space="preserve"> «Жерлерді мемлекеттік тіркеу және есепке алу»</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DF4E9C" w:rsidRDefault="00DF4E9C" w:rsidP="00B758DB">
      <w:pPr>
        <w:spacing w:after="0" w:line="240" w:lineRule="auto"/>
        <w:ind w:firstLine="708"/>
        <w:jc w:val="both"/>
        <w:rPr>
          <w:rFonts w:ascii="Times New Roman" w:eastAsia="Calibri" w:hAnsi="Times New Roman" w:cs="Times New Roman"/>
          <w:i/>
          <w:sz w:val="28"/>
          <w:szCs w:val="28"/>
          <w:lang w:val="kk-KZ"/>
        </w:rPr>
      </w:pPr>
      <w:bookmarkStart w:id="0" w:name="_GoBack"/>
      <w:bookmarkEnd w:id="0"/>
      <w:r w:rsidRPr="00DF4E9C">
        <w:rPr>
          <w:rFonts w:ascii="Times New Roman" w:eastAsia="Calibri" w:hAnsi="Times New Roman" w:cs="Times New Roman"/>
          <w:i/>
          <w:sz w:val="28"/>
          <w:szCs w:val="28"/>
          <w:lang w:val="kk-KZ"/>
        </w:rPr>
        <w:t>Жер сапасын есепке алу</w:t>
      </w:r>
    </w:p>
    <w:p w:rsidR="002D34AE" w:rsidRPr="00B758DB" w:rsidRDefault="002D34AE" w:rsidP="00B758DB">
      <w:pPr>
        <w:spacing w:after="0" w:line="240" w:lineRule="auto"/>
        <w:ind w:firstLine="708"/>
        <w:jc w:val="both"/>
        <w:rPr>
          <w:rFonts w:ascii="Times New Roman" w:eastAsia="Calibri" w:hAnsi="Times New Roman" w:cs="Times New Roman"/>
          <w:i/>
          <w:sz w:val="28"/>
          <w:szCs w:val="28"/>
          <w:lang w:val="kk-KZ"/>
        </w:rPr>
      </w:pPr>
    </w:p>
    <w:p w:rsidR="00DF4E9C" w:rsidRDefault="00DF4E9C" w:rsidP="00DF4E9C">
      <w:pPr>
        <w:pStyle w:val="a6"/>
        <w:shd w:val="clear" w:color="auto" w:fill="FFFFFF"/>
        <w:spacing w:before="0" w:beforeAutospacing="0" w:after="0" w:afterAutospacing="0" w:line="285" w:lineRule="atLeast"/>
        <w:ind w:firstLine="708"/>
        <w:jc w:val="both"/>
        <w:textAlignment w:val="baseline"/>
        <w:rPr>
          <w:sz w:val="28"/>
          <w:szCs w:val="28"/>
          <w:lang w:val="kk-KZ"/>
        </w:rPr>
      </w:pPr>
      <w:r w:rsidRPr="00DF4E9C">
        <w:rPr>
          <w:rStyle w:val="ypks7kbdpwfgdykd3qb9"/>
          <w:sz w:val="28"/>
          <w:szCs w:val="28"/>
          <w:lang w:val="kk-KZ"/>
        </w:rPr>
        <w:t>Жерді</w:t>
      </w:r>
      <w:r w:rsidRPr="00DF4E9C">
        <w:rPr>
          <w:sz w:val="28"/>
          <w:szCs w:val="28"/>
          <w:lang w:val="kk-KZ"/>
        </w:rPr>
        <w:t xml:space="preserve"> </w:t>
      </w:r>
      <w:r w:rsidRPr="00DF4E9C">
        <w:rPr>
          <w:rStyle w:val="ypks7kbdpwfgdykd3qb9"/>
          <w:sz w:val="28"/>
          <w:szCs w:val="28"/>
          <w:lang w:val="kk-KZ"/>
        </w:rPr>
        <w:t>есепке</w:t>
      </w:r>
      <w:r w:rsidRPr="00DF4E9C">
        <w:rPr>
          <w:sz w:val="28"/>
          <w:szCs w:val="28"/>
          <w:lang w:val="kk-KZ"/>
        </w:rPr>
        <w:t xml:space="preserve"> </w:t>
      </w:r>
      <w:r w:rsidRPr="00DF4E9C">
        <w:rPr>
          <w:rStyle w:val="ypks7kbdpwfgdykd3qb9"/>
          <w:sz w:val="28"/>
          <w:szCs w:val="28"/>
          <w:lang w:val="kk-KZ"/>
        </w:rPr>
        <w:t>алудың</w:t>
      </w:r>
      <w:r w:rsidRPr="00DF4E9C">
        <w:rPr>
          <w:sz w:val="28"/>
          <w:szCs w:val="28"/>
          <w:lang w:val="kk-KZ"/>
        </w:rPr>
        <w:t xml:space="preserve"> </w:t>
      </w:r>
      <w:r w:rsidRPr="00DF4E9C">
        <w:rPr>
          <w:rStyle w:val="ypks7kbdpwfgdykd3qb9"/>
          <w:sz w:val="28"/>
          <w:szCs w:val="28"/>
          <w:lang w:val="kk-KZ"/>
        </w:rPr>
        <w:t>негізгі</w:t>
      </w:r>
      <w:r w:rsidRPr="00DF4E9C">
        <w:rPr>
          <w:sz w:val="28"/>
          <w:szCs w:val="28"/>
          <w:lang w:val="kk-KZ"/>
        </w:rPr>
        <w:t xml:space="preserve"> </w:t>
      </w:r>
      <w:r w:rsidRPr="00DF4E9C">
        <w:rPr>
          <w:rStyle w:val="ypks7kbdpwfgdykd3qb9"/>
          <w:sz w:val="28"/>
          <w:szCs w:val="28"/>
          <w:lang w:val="kk-KZ"/>
        </w:rPr>
        <w:t>міндеті</w:t>
      </w:r>
      <w:r w:rsidRPr="00DF4E9C">
        <w:rPr>
          <w:sz w:val="28"/>
          <w:szCs w:val="28"/>
          <w:lang w:val="kk-KZ"/>
        </w:rPr>
        <w:t xml:space="preserve"> - </w:t>
      </w:r>
      <w:r w:rsidRPr="00DF4E9C">
        <w:rPr>
          <w:rStyle w:val="ypks7kbdpwfgdykd3qb9"/>
          <w:sz w:val="28"/>
          <w:szCs w:val="28"/>
          <w:lang w:val="kk-KZ"/>
        </w:rPr>
        <w:t>қабылданған</w:t>
      </w:r>
      <w:r w:rsidRPr="00DF4E9C">
        <w:rPr>
          <w:sz w:val="28"/>
          <w:szCs w:val="28"/>
          <w:lang w:val="kk-KZ"/>
        </w:rPr>
        <w:t xml:space="preserve">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жіктемесіне</w:t>
      </w:r>
      <w:r w:rsidRPr="00DF4E9C">
        <w:rPr>
          <w:sz w:val="28"/>
          <w:szCs w:val="28"/>
          <w:lang w:val="kk-KZ"/>
        </w:rPr>
        <w:t xml:space="preserve">, жерді пайдалану, </w:t>
      </w:r>
      <w:r w:rsidRPr="00DF4E9C">
        <w:rPr>
          <w:rStyle w:val="ypks7kbdpwfgdykd3qb9"/>
          <w:sz w:val="28"/>
          <w:szCs w:val="28"/>
          <w:lang w:val="kk-KZ"/>
        </w:rPr>
        <w:t>пайдалану</w:t>
      </w:r>
      <w:r w:rsidRPr="00DF4E9C">
        <w:rPr>
          <w:sz w:val="28"/>
          <w:szCs w:val="28"/>
          <w:lang w:val="kk-KZ"/>
        </w:rPr>
        <w:t xml:space="preserve"> </w:t>
      </w:r>
      <w:r w:rsidRPr="00DF4E9C">
        <w:rPr>
          <w:rStyle w:val="ypks7kbdpwfgdykd3qb9"/>
          <w:sz w:val="28"/>
          <w:szCs w:val="28"/>
          <w:lang w:val="kk-KZ"/>
        </w:rPr>
        <w:t>мерзімділігі,</w:t>
      </w:r>
      <w:r w:rsidRPr="00DF4E9C">
        <w:rPr>
          <w:sz w:val="28"/>
          <w:szCs w:val="28"/>
          <w:lang w:val="kk-KZ"/>
        </w:rPr>
        <w:t xml:space="preserve"> </w:t>
      </w:r>
      <w:r w:rsidRPr="00DF4E9C">
        <w:rPr>
          <w:rStyle w:val="ypks7kbdpwfgdykd3qb9"/>
          <w:sz w:val="28"/>
          <w:szCs w:val="28"/>
          <w:lang w:val="kk-KZ"/>
        </w:rPr>
        <w:t>аудандар</w:t>
      </w:r>
      <w:r w:rsidRPr="00DF4E9C">
        <w:rPr>
          <w:sz w:val="28"/>
          <w:szCs w:val="28"/>
          <w:lang w:val="kk-KZ"/>
        </w:rPr>
        <w:t xml:space="preserve"> </w:t>
      </w:r>
      <w:r w:rsidRPr="00DF4E9C">
        <w:rPr>
          <w:rStyle w:val="ypks7kbdpwfgdykd3qb9"/>
          <w:sz w:val="28"/>
          <w:szCs w:val="28"/>
          <w:lang w:val="kk-KZ"/>
        </w:rPr>
        <w:t>және</w:t>
      </w:r>
      <w:r w:rsidRPr="00DF4E9C">
        <w:rPr>
          <w:sz w:val="28"/>
          <w:szCs w:val="28"/>
          <w:lang w:val="kk-KZ"/>
        </w:rPr>
        <w:t xml:space="preserve"> </w:t>
      </w:r>
      <w:r w:rsidRPr="00DF4E9C">
        <w:rPr>
          <w:rStyle w:val="ypks7kbdpwfgdykd3qb9"/>
          <w:sz w:val="28"/>
          <w:szCs w:val="28"/>
          <w:lang w:val="kk-KZ"/>
        </w:rPr>
        <w:t>басқа</w:t>
      </w:r>
      <w:r w:rsidRPr="00DF4E9C">
        <w:rPr>
          <w:sz w:val="28"/>
          <w:szCs w:val="28"/>
          <w:lang w:val="kk-KZ"/>
        </w:rPr>
        <w:t xml:space="preserve"> да </w:t>
      </w:r>
      <w:r w:rsidRPr="00DF4E9C">
        <w:rPr>
          <w:rStyle w:val="ypks7kbdpwfgdykd3qb9"/>
          <w:sz w:val="28"/>
          <w:szCs w:val="28"/>
          <w:lang w:val="kk-KZ"/>
        </w:rPr>
        <w:t>әкімшілік-аумақтық</w:t>
      </w:r>
      <w:r w:rsidRPr="00DF4E9C">
        <w:rPr>
          <w:sz w:val="28"/>
          <w:szCs w:val="28"/>
          <w:lang w:val="kk-KZ"/>
        </w:rPr>
        <w:t xml:space="preserve"> </w:t>
      </w:r>
      <w:r w:rsidRPr="00DF4E9C">
        <w:rPr>
          <w:rStyle w:val="ypks7kbdpwfgdykd3qb9"/>
          <w:sz w:val="28"/>
          <w:szCs w:val="28"/>
          <w:lang w:val="kk-KZ"/>
        </w:rPr>
        <w:t>бөлімшелерге</w:t>
      </w:r>
      <w:r w:rsidRPr="00DF4E9C">
        <w:rPr>
          <w:sz w:val="28"/>
          <w:szCs w:val="28"/>
          <w:lang w:val="kk-KZ"/>
        </w:rPr>
        <w:t xml:space="preserve"> </w:t>
      </w:r>
      <w:r w:rsidRPr="00DF4E9C">
        <w:rPr>
          <w:rStyle w:val="ypks7kbdpwfgdykd3qb9"/>
          <w:sz w:val="28"/>
          <w:szCs w:val="28"/>
          <w:lang w:val="kk-KZ"/>
        </w:rPr>
        <w:t>сәйкес</w:t>
      </w:r>
      <w:r w:rsidRPr="00DF4E9C">
        <w:rPr>
          <w:sz w:val="28"/>
          <w:szCs w:val="28"/>
          <w:lang w:val="kk-KZ"/>
        </w:rPr>
        <w:t xml:space="preserve">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құрамы</w:t>
      </w:r>
      <w:r w:rsidRPr="00DF4E9C">
        <w:rPr>
          <w:sz w:val="28"/>
          <w:szCs w:val="28"/>
          <w:lang w:val="kk-KZ"/>
        </w:rPr>
        <w:t xml:space="preserve"> </w:t>
      </w:r>
      <w:r w:rsidRPr="00DF4E9C">
        <w:rPr>
          <w:rStyle w:val="ypks7kbdpwfgdykd3qb9"/>
          <w:sz w:val="28"/>
          <w:szCs w:val="28"/>
          <w:lang w:val="kk-KZ"/>
        </w:rPr>
        <w:t>мен</w:t>
      </w:r>
      <w:r w:rsidRPr="00DF4E9C">
        <w:rPr>
          <w:sz w:val="28"/>
          <w:szCs w:val="28"/>
          <w:lang w:val="kk-KZ"/>
        </w:rPr>
        <w:t xml:space="preserve"> </w:t>
      </w:r>
      <w:r w:rsidRPr="00DF4E9C">
        <w:rPr>
          <w:rStyle w:val="ypks7kbdpwfgdykd3qb9"/>
          <w:sz w:val="28"/>
          <w:szCs w:val="28"/>
          <w:lang w:val="kk-KZ"/>
        </w:rPr>
        <w:t>олардың</w:t>
      </w:r>
      <w:r w:rsidRPr="00DF4E9C">
        <w:rPr>
          <w:sz w:val="28"/>
          <w:szCs w:val="28"/>
          <w:lang w:val="kk-KZ"/>
        </w:rPr>
        <w:t xml:space="preserve"> </w:t>
      </w:r>
      <w:r w:rsidRPr="00DF4E9C">
        <w:rPr>
          <w:rStyle w:val="ypks7kbdpwfgdykd3qb9"/>
          <w:sz w:val="28"/>
          <w:szCs w:val="28"/>
          <w:lang w:val="kk-KZ"/>
        </w:rPr>
        <w:t>кіші</w:t>
      </w:r>
      <w:r w:rsidRPr="00DF4E9C">
        <w:rPr>
          <w:sz w:val="28"/>
          <w:szCs w:val="28"/>
          <w:lang w:val="kk-KZ"/>
        </w:rPr>
        <w:t xml:space="preserve"> түрлері бойынша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қорына</w:t>
      </w:r>
      <w:r w:rsidRPr="00DF4E9C">
        <w:rPr>
          <w:sz w:val="28"/>
          <w:szCs w:val="28"/>
          <w:lang w:val="kk-KZ"/>
        </w:rPr>
        <w:t xml:space="preserve"> </w:t>
      </w:r>
      <w:r w:rsidRPr="00DF4E9C">
        <w:rPr>
          <w:rStyle w:val="ypks7kbdpwfgdykd3qb9"/>
          <w:sz w:val="28"/>
          <w:szCs w:val="28"/>
          <w:lang w:val="kk-KZ"/>
        </w:rPr>
        <w:t>сипаттама</w:t>
      </w:r>
      <w:r w:rsidRPr="00DF4E9C">
        <w:rPr>
          <w:sz w:val="28"/>
          <w:szCs w:val="28"/>
          <w:lang w:val="kk-KZ"/>
        </w:rPr>
        <w:t xml:space="preserve"> </w:t>
      </w:r>
      <w:r w:rsidRPr="00DF4E9C">
        <w:rPr>
          <w:rStyle w:val="ypks7kbdpwfgdykd3qb9"/>
          <w:sz w:val="28"/>
          <w:szCs w:val="28"/>
          <w:lang w:val="kk-KZ"/>
        </w:rPr>
        <w:t>беру.</w:t>
      </w:r>
      <w:r w:rsidRPr="00DF4E9C">
        <w:rPr>
          <w:sz w:val="28"/>
          <w:szCs w:val="28"/>
          <w:lang w:val="kk-KZ"/>
        </w:rPr>
        <w:t xml:space="preserve"> </w:t>
      </w:r>
    </w:p>
    <w:p w:rsidR="00DF4E9C" w:rsidRDefault="00DF4E9C" w:rsidP="00DF4E9C">
      <w:pPr>
        <w:pStyle w:val="a6"/>
        <w:shd w:val="clear" w:color="auto" w:fill="FFFFFF"/>
        <w:spacing w:before="0" w:beforeAutospacing="0" w:after="0" w:afterAutospacing="0" w:line="285" w:lineRule="atLeast"/>
        <w:ind w:firstLine="708"/>
        <w:jc w:val="both"/>
        <w:textAlignment w:val="baseline"/>
        <w:rPr>
          <w:sz w:val="28"/>
          <w:szCs w:val="28"/>
          <w:lang w:val="kk-KZ"/>
        </w:rPr>
      </w:pP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кадастры</w:t>
      </w:r>
      <w:r w:rsidRPr="00DF4E9C">
        <w:rPr>
          <w:sz w:val="28"/>
          <w:szCs w:val="28"/>
          <w:lang w:val="kk-KZ"/>
        </w:rPr>
        <w:t xml:space="preserve"> </w:t>
      </w:r>
      <w:r w:rsidRPr="00DF4E9C">
        <w:rPr>
          <w:rStyle w:val="ypks7kbdpwfgdykd3qb9"/>
          <w:sz w:val="28"/>
          <w:szCs w:val="28"/>
          <w:lang w:val="kk-KZ"/>
        </w:rPr>
        <w:t>жүйесіндегі</w:t>
      </w:r>
      <w:r w:rsidRPr="00DF4E9C">
        <w:rPr>
          <w:sz w:val="28"/>
          <w:szCs w:val="28"/>
          <w:lang w:val="kk-KZ"/>
        </w:rPr>
        <w:t xml:space="preserve">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сапасын</w:t>
      </w:r>
      <w:r w:rsidRPr="00DF4E9C">
        <w:rPr>
          <w:sz w:val="28"/>
          <w:szCs w:val="28"/>
          <w:lang w:val="kk-KZ"/>
        </w:rPr>
        <w:t xml:space="preserve"> </w:t>
      </w:r>
      <w:r w:rsidRPr="00DF4E9C">
        <w:rPr>
          <w:rStyle w:val="ypks7kbdpwfgdykd3qb9"/>
          <w:sz w:val="28"/>
          <w:szCs w:val="28"/>
          <w:lang w:val="kk-KZ"/>
        </w:rPr>
        <w:t>есепке</w:t>
      </w:r>
      <w:r w:rsidRPr="00DF4E9C">
        <w:rPr>
          <w:sz w:val="28"/>
          <w:szCs w:val="28"/>
          <w:lang w:val="kk-KZ"/>
        </w:rPr>
        <w:t xml:space="preserve"> алу тек </w:t>
      </w:r>
      <w:r w:rsidRPr="00DF4E9C">
        <w:rPr>
          <w:rStyle w:val="ypks7kbdpwfgdykd3qb9"/>
          <w:sz w:val="28"/>
          <w:szCs w:val="28"/>
          <w:lang w:val="kk-KZ"/>
        </w:rPr>
        <w:t>топырақты</w:t>
      </w:r>
      <w:r w:rsidRPr="00DF4E9C">
        <w:rPr>
          <w:sz w:val="28"/>
          <w:szCs w:val="28"/>
          <w:lang w:val="kk-KZ"/>
        </w:rPr>
        <w:t xml:space="preserve"> </w:t>
      </w:r>
      <w:r w:rsidRPr="00DF4E9C">
        <w:rPr>
          <w:rStyle w:val="ypks7kbdpwfgdykd3qb9"/>
          <w:sz w:val="28"/>
          <w:szCs w:val="28"/>
          <w:lang w:val="kk-KZ"/>
        </w:rPr>
        <w:t>ғана</w:t>
      </w:r>
      <w:r w:rsidRPr="00DF4E9C">
        <w:rPr>
          <w:sz w:val="28"/>
          <w:szCs w:val="28"/>
          <w:lang w:val="kk-KZ"/>
        </w:rPr>
        <w:t xml:space="preserve"> </w:t>
      </w:r>
      <w:r w:rsidRPr="00DF4E9C">
        <w:rPr>
          <w:rStyle w:val="ypks7kbdpwfgdykd3qb9"/>
          <w:sz w:val="28"/>
          <w:szCs w:val="28"/>
          <w:lang w:val="kk-KZ"/>
        </w:rPr>
        <w:t>емес</w:t>
      </w:r>
      <w:r w:rsidRPr="00DF4E9C">
        <w:rPr>
          <w:sz w:val="28"/>
          <w:szCs w:val="28"/>
          <w:lang w:val="kk-KZ"/>
        </w:rPr>
        <w:t xml:space="preserve">, </w:t>
      </w:r>
      <w:r w:rsidRPr="00DF4E9C">
        <w:rPr>
          <w:rStyle w:val="ypks7kbdpwfgdykd3qb9"/>
          <w:sz w:val="28"/>
          <w:szCs w:val="28"/>
          <w:lang w:val="kk-KZ"/>
        </w:rPr>
        <w:t>жерді</w:t>
      </w:r>
      <w:r w:rsidRPr="00DF4E9C">
        <w:rPr>
          <w:sz w:val="28"/>
          <w:szCs w:val="28"/>
          <w:lang w:val="kk-KZ"/>
        </w:rPr>
        <w:t xml:space="preserve"> де </w:t>
      </w:r>
      <w:r w:rsidRPr="00DF4E9C">
        <w:rPr>
          <w:rStyle w:val="ypks7kbdpwfgdykd3qb9"/>
          <w:sz w:val="28"/>
          <w:szCs w:val="28"/>
          <w:lang w:val="kk-KZ"/>
        </w:rPr>
        <w:t>жіктеуді</w:t>
      </w:r>
      <w:r w:rsidRPr="00DF4E9C">
        <w:rPr>
          <w:sz w:val="28"/>
          <w:szCs w:val="28"/>
          <w:lang w:val="kk-KZ"/>
        </w:rPr>
        <w:t xml:space="preserve"> </w:t>
      </w:r>
      <w:r w:rsidRPr="00DF4E9C">
        <w:rPr>
          <w:rStyle w:val="ypks7kbdpwfgdykd3qb9"/>
          <w:sz w:val="28"/>
          <w:szCs w:val="28"/>
          <w:lang w:val="kk-KZ"/>
        </w:rPr>
        <w:t>көздейді.</w:t>
      </w:r>
      <w:r w:rsidRPr="00DF4E9C">
        <w:rPr>
          <w:sz w:val="28"/>
          <w:szCs w:val="28"/>
          <w:lang w:val="kk-KZ"/>
        </w:rPr>
        <w:t xml:space="preserve"> </w:t>
      </w:r>
    </w:p>
    <w:p w:rsidR="00DF4E9C" w:rsidRDefault="00DF4E9C" w:rsidP="00DF4E9C">
      <w:pPr>
        <w:pStyle w:val="a6"/>
        <w:shd w:val="clear" w:color="auto" w:fill="FFFFFF"/>
        <w:spacing w:before="0" w:beforeAutospacing="0" w:after="0" w:afterAutospacing="0" w:line="285" w:lineRule="atLeast"/>
        <w:ind w:firstLine="708"/>
        <w:jc w:val="both"/>
        <w:textAlignment w:val="baseline"/>
        <w:rPr>
          <w:sz w:val="28"/>
          <w:szCs w:val="28"/>
          <w:lang w:val="kk-KZ"/>
        </w:rPr>
      </w:pPr>
      <w:r w:rsidRPr="00DF4E9C">
        <w:rPr>
          <w:rStyle w:val="ypks7kbdpwfgdykd3qb9"/>
          <w:sz w:val="28"/>
          <w:szCs w:val="28"/>
          <w:lang w:val="kk-KZ"/>
        </w:rPr>
        <w:t>Жаратылыстану</w:t>
      </w:r>
      <w:r w:rsidRPr="00DF4E9C">
        <w:rPr>
          <w:sz w:val="28"/>
          <w:szCs w:val="28"/>
          <w:lang w:val="kk-KZ"/>
        </w:rPr>
        <w:t xml:space="preserve"> </w:t>
      </w:r>
      <w:r w:rsidRPr="00DF4E9C">
        <w:rPr>
          <w:rStyle w:val="ypks7kbdpwfgdykd3qb9"/>
          <w:sz w:val="28"/>
          <w:szCs w:val="28"/>
          <w:lang w:val="kk-KZ"/>
        </w:rPr>
        <w:t>ғылымдарында</w:t>
      </w:r>
      <w:r w:rsidRPr="00DF4E9C">
        <w:rPr>
          <w:sz w:val="28"/>
          <w:szCs w:val="28"/>
          <w:lang w:val="kk-KZ"/>
        </w:rPr>
        <w:t xml:space="preserve"> </w:t>
      </w:r>
      <w:r w:rsidRPr="00DF4E9C">
        <w:rPr>
          <w:rStyle w:val="ypks7kbdpwfgdykd3qb9"/>
          <w:sz w:val="28"/>
          <w:szCs w:val="28"/>
          <w:lang w:val="kk-KZ"/>
        </w:rPr>
        <w:t>топырақ</w:t>
      </w:r>
      <w:r w:rsidRPr="00DF4E9C">
        <w:rPr>
          <w:sz w:val="28"/>
          <w:szCs w:val="28"/>
          <w:lang w:val="kk-KZ"/>
        </w:rPr>
        <w:t xml:space="preserve"> </w:t>
      </w:r>
      <w:r w:rsidRPr="00DF4E9C">
        <w:rPr>
          <w:rStyle w:val="ypks7kbdpwfgdykd3qb9"/>
          <w:sz w:val="28"/>
          <w:szCs w:val="28"/>
          <w:lang w:val="kk-KZ"/>
        </w:rPr>
        <w:t>әдетте</w:t>
      </w:r>
      <w:r w:rsidRPr="00DF4E9C">
        <w:rPr>
          <w:sz w:val="28"/>
          <w:szCs w:val="28"/>
          <w:lang w:val="kk-KZ"/>
        </w:rPr>
        <w:t xml:space="preserve"> </w:t>
      </w:r>
      <w:r w:rsidRPr="00DF4E9C">
        <w:rPr>
          <w:rStyle w:val="ypks7kbdpwfgdykd3qb9"/>
          <w:sz w:val="28"/>
          <w:szCs w:val="28"/>
          <w:lang w:val="kk-KZ"/>
        </w:rPr>
        <w:t>топырақтың</w:t>
      </w:r>
      <w:r w:rsidRPr="00DF4E9C">
        <w:rPr>
          <w:sz w:val="28"/>
          <w:szCs w:val="28"/>
          <w:lang w:val="kk-KZ"/>
        </w:rPr>
        <w:t xml:space="preserve"> пайда болуының </w:t>
      </w:r>
      <w:r w:rsidRPr="00DF4E9C">
        <w:rPr>
          <w:rStyle w:val="ypks7kbdpwfgdykd3qb9"/>
          <w:sz w:val="28"/>
          <w:szCs w:val="28"/>
          <w:lang w:val="kk-KZ"/>
        </w:rPr>
        <w:t>әртүрлі</w:t>
      </w:r>
      <w:r w:rsidRPr="00DF4E9C">
        <w:rPr>
          <w:sz w:val="28"/>
          <w:szCs w:val="28"/>
          <w:lang w:val="kk-KZ"/>
        </w:rPr>
        <w:t xml:space="preserve"> </w:t>
      </w:r>
      <w:r w:rsidRPr="00DF4E9C">
        <w:rPr>
          <w:rStyle w:val="ypks7kbdpwfgdykd3qb9"/>
          <w:sz w:val="28"/>
          <w:szCs w:val="28"/>
          <w:lang w:val="kk-KZ"/>
        </w:rPr>
        <w:t>факторларының</w:t>
      </w:r>
      <w:r w:rsidRPr="00DF4E9C">
        <w:rPr>
          <w:sz w:val="28"/>
          <w:szCs w:val="28"/>
          <w:lang w:val="kk-KZ"/>
        </w:rPr>
        <w:t xml:space="preserve"> </w:t>
      </w:r>
      <w:r w:rsidRPr="00DF4E9C">
        <w:rPr>
          <w:rStyle w:val="ypks7kbdpwfgdykd3qb9"/>
          <w:sz w:val="28"/>
          <w:szCs w:val="28"/>
          <w:lang w:val="kk-KZ"/>
        </w:rPr>
        <w:t>әсерінен</w:t>
      </w:r>
      <w:r w:rsidRPr="00DF4E9C">
        <w:rPr>
          <w:sz w:val="28"/>
          <w:szCs w:val="28"/>
          <w:lang w:val="kk-KZ"/>
        </w:rPr>
        <w:t xml:space="preserve"> </w:t>
      </w:r>
      <w:r w:rsidRPr="00DF4E9C">
        <w:rPr>
          <w:rStyle w:val="ypks7kbdpwfgdykd3qb9"/>
          <w:sz w:val="28"/>
          <w:szCs w:val="28"/>
          <w:lang w:val="kk-KZ"/>
        </w:rPr>
        <w:t>пайда</w:t>
      </w:r>
      <w:r w:rsidRPr="00DF4E9C">
        <w:rPr>
          <w:sz w:val="28"/>
          <w:szCs w:val="28"/>
          <w:lang w:val="kk-KZ"/>
        </w:rPr>
        <w:t xml:space="preserve"> болған жер </w:t>
      </w:r>
      <w:r w:rsidRPr="00DF4E9C">
        <w:rPr>
          <w:rStyle w:val="ypks7kbdpwfgdykd3qb9"/>
          <w:sz w:val="28"/>
          <w:szCs w:val="28"/>
          <w:lang w:val="kk-KZ"/>
        </w:rPr>
        <w:t>бетіндегі</w:t>
      </w:r>
      <w:r w:rsidRPr="00DF4E9C">
        <w:rPr>
          <w:sz w:val="28"/>
          <w:szCs w:val="28"/>
          <w:lang w:val="kk-KZ"/>
        </w:rPr>
        <w:t xml:space="preserve"> жердің </w:t>
      </w:r>
      <w:r w:rsidRPr="00DF4E9C">
        <w:rPr>
          <w:rStyle w:val="ypks7kbdpwfgdykd3qb9"/>
          <w:sz w:val="28"/>
          <w:szCs w:val="28"/>
          <w:lang w:val="kk-KZ"/>
        </w:rPr>
        <w:t>жоғарғы,</w:t>
      </w:r>
      <w:r w:rsidRPr="00DF4E9C">
        <w:rPr>
          <w:sz w:val="28"/>
          <w:szCs w:val="28"/>
          <w:lang w:val="kk-KZ"/>
        </w:rPr>
        <w:t xml:space="preserve"> </w:t>
      </w:r>
      <w:r w:rsidRPr="00DF4E9C">
        <w:rPr>
          <w:rStyle w:val="ypks7kbdpwfgdykd3qb9"/>
          <w:sz w:val="28"/>
          <w:szCs w:val="28"/>
          <w:lang w:val="kk-KZ"/>
        </w:rPr>
        <w:t>борпылдақ</w:t>
      </w:r>
      <w:r w:rsidRPr="00DF4E9C">
        <w:rPr>
          <w:sz w:val="28"/>
          <w:szCs w:val="28"/>
          <w:lang w:val="kk-KZ"/>
        </w:rPr>
        <w:t xml:space="preserve"> </w:t>
      </w:r>
      <w:r w:rsidRPr="00DF4E9C">
        <w:rPr>
          <w:rStyle w:val="ypks7kbdpwfgdykd3qb9"/>
          <w:sz w:val="28"/>
          <w:szCs w:val="28"/>
          <w:lang w:val="kk-KZ"/>
        </w:rPr>
        <w:t>қабатын</w:t>
      </w:r>
      <w:r w:rsidRPr="00DF4E9C">
        <w:rPr>
          <w:sz w:val="28"/>
          <w:szCs w:val="28"/>
          <w:lang w:val="kk-KZ"/>
        </w:rPr>
        <w:t xml:space="preserve"> </w:t>
      </w:r>
      <w:r w:rsidRPr="00DF4E9C">
        <w:rPr>
          <w:rStyle w:val="ypks7kbdpwfgdykd3qb9"/>
          <w:sz w:val="28"/>
          <w:szCs w:val="28"/>
          <w:lang w:val="kk-KZ"/>
        </w:rPr>
        <w:t>білдіреді.</w:t>
      </w:r>
      <w:r w:rsidRPr="00DF4E9C">
        <w:rPr>
          <w:sz w:val="28"/>
          <w:szCs w:val="28"/>
          <w:lang w:val="kk-KZ"/>
        </w:rPr>
        <w:t xml:space="preserve"> </w:t>
      </w:r>
    </w:p>
    <w:p w:rsidR="00DF4E9C" w:rsidRDefault="00DF4E9C" w:rsidP="00DF4E9C">
      <w:pPr>
        <w:pStyle w:val="a6"/>
        <w:shd w:val="clear" w:color="auto" w:fill="FFFFFF"/>
        <w:spacing w:before="0" w:beforeAutospacing="0" w:after="0" w:afterAutospacing="0" w:line="285" w:lineRule="atLeast"/>
        <w:ind w:firstLine="708"/>
        <w:jc w:val="both"/>
        <w:textAlignment w:val="baseline"/>
        <w:rPr>
          <w:sz w:val="28"/>
          <w:szCs w:val="28"/>
          <w:lang w:val="kk-KZ"/>
        </w:rPr>
      </w:pPr>
      <w:r w:rsidRPr="00DF4E9C">
        <w:rPr>
          <w:rStyle w:val="ypks7kbdpwfgdykd3qb9"/>
          <w:sz w:val="28"/>
          <w:szCs w:val="28"/>
          <w:lang w:val="kk-KZ"/>
        </w:rPr>
        <w:t>Топырақтың</w:t>
      </w:r>
      <w:r w:rsidRPr="00DF4E9C">
        <w:rPr>
          <w:sz w:val="28"/>
          <w:szCs w:val="28"/>
          <w:lang w:val="kk-KZ"/>
        </w:rPr>
        <w:t xml:space="preserve"> </w:t>
      </w:r>
      <w:r w:rsidRPr="00DF4E9C">
        <w:rPr>
          <w:rStyle w:val="ypks7kbdpwfgdykd3qb9"/>
          <w:sz w:val="28"/>
          <w:szCs w:val="28"/>
          <w:lang w:val="kk-KZ"/>
        </w:rPr>
        <w:t>жіктелуі</w:t>
      </w:r>
      <w:r w:rsidRPr="00DF4E9C">
        <w:rPr>
          <w:sz w:val="28"/>
          <w:szCs w:val="28"/>
          <w:lang w:val="kk-KZ"/>
        </w:rPr>
        <w:t xml:space="preserve"> </w:t>
      </w:r>
      <w:r w:rsidRPr="00DF4E9C">
        <w:rPr>
          <w:rStyle w:val="ypks7kbdpwfgdykd3qb9"/>
          <w:sz w:val="28"/>
          <w:szCs w:val="28"/>
          <w:lang w:val="kk-KZ"/>
        </w:rPr>
        <w:t>олардың</w:t>
      </w:r>
      <w:r w:rsidRPr="00DF4E9C">
        <w:rPr>
          <w:sz w:val="28"/>
          <w:szCs w:val="28"/>
          <w:lang w:val="kk-KZ"/>
        </w:rPr>
        <w:t xml:space="preserve"> </w:t>
      </w:r>
      <w:r w:rsidRPr="00DF4E9C">
        <w:rPr>
          <w:rStyle w:val="ypks7kbdpwfgdykd3qb9"/>
          <w:sz w:val="28"/>
          <w:szCs w:val="28"/>
          <w:lang w:val="kk-KZ"/>
        </w:rPr>
        <w:t>пайда</w:t>
      </w:r>
      <w:r w:rsidRPr="00DF4E9C">
        <w:rPr>
          <w:sz w:val="28"/>
          <w:szCs w:val="28"/>
          <w:lang w:val="kk-KZ"/>
        </w:rPr>
        <w:t xml:space="preserve"> болуы </w:t>
      </w:r>
      <w:r w:rsidRPr="00DF4E9C">
        <w:rPr>
          <w:rStyle w:val="ypks7kbdpwfgdykd3qb9"/>
          <w:sz w:val="28"/>
          <w:szCs w:val="28"/>
          <w:lang w:val="kk-KZ"/>
        </w:rPr>
        <w:t>мен</w:t>
      </w:r>
      <w:r w:rsidRPr="00DF4E9C">
        <w:rPr>
          <w:sz w:val="28"/>
          <w:szCs w:val="28"/>
          <w:lang w:val="kk-KZ"/>
        </w:rPr>
        <w:t xml:space="preserve"> </w:t>
      </w:r>
      <w:r w:rsidRPr="00DF4E9C">
        <w:rPr>
          <w:rStyle w:val="ypks7kbdpwfgdykd3qb9"/>
          <w:sz w:val="28"/>
          <w:szCs w:val="28"/>
          <w:lang w:val="kk-KZ"/>
        </w:rPr>
        <w:t>даму</w:t>
      </w:r>
      <w:r w:rsidRPr="00DF4E9C">
        <w:rPr>
          <w:sz w:val="28"/>
          <w:szCs w:val="28"/>
          <w:lang w:val="kk-KZ"/>
        </w:rPr>
        <w:t xml:space="preserve"> </w:t>
      </w:r>
      <w:r w:rsidRPr="00DF4E9C">
        <w:rPr>
          <w:rStyle w:val="ypks7kbdpwfgdykd3qb9"/>
          <w:sz w:val="28"/>
          <w:szCs w:val="28"/>
          <w:lang w:val="kk-KZ"/>
        </w:rPr>
        <w:t>принципі</w:t>
      </w:r>
      <w:r w:rsidRPr="00DF4E9C">
        <w:rPr>
          <w:sz w:val="28"/>
          <w:szCs w:val="28"/>
          <w:lang w:val="kk-KZ"/>
        </w:rPr>
        <w:t xml:space="preserve"> бойынша </w:t>
      </w:r>
      <w:r w:rsidRPr="00DF4E9C">
        <w:rPr>
          <w:rStyle w:val="ypks7kbdpwfgdykd3qb9"/>
          <w:sz w:val="28"/>
          <w:szCs w:val="28"/>
          <w:lang w:val="kk-KZ"/>
        </w:rPr>
        <w:t>құрылады.</w:t>
      </w:r>
      <w:r w:rsidRPr="00DF4E9C">
        <w:rPr>
          <w:sz w:val="28"/>
          <w:szCs w:val="28"/>
          <w:lang w:val="kk-KZ"/>
        </w:rPr>
        <w:t xml:space="preserve"> </w:t>
      </w:r>
      <w:r w:rsidRPr="00DF4E9C">
        <w:rPr>
          <w:rStyle w:val="ypks7kbdpwfgdykd3qb9"/>
          <w:sz w:val="28"/>
          <w:szCs w:val="28"/>
          <w:lang w:val="kk-KZ"/>
        </w:rPr>
        <w:t>Жерді</w:t>
      </w:r>
      <w:r w:rsidRPr="00DF4E9C">
        <w:rPr>
          <w:sz w:val="28"/>
          <w:szCs w:val="28"/>
          <w:lang w:val="kk-KZ"/>
        </w:rPr>
        <w:t xml:space="preserve"> </w:t>
      </w:r>
      <w:r w:rsidRPr="00DF4E9C">
        <w:rPr>
          <w:rStyle w:val="ypks7kbdpwfgdykd3qb9"/>
          <w:sz w:val="28"/>
          <w:szCs w:val="28"/>
          <w:lang w:val="kk-KZ"/>
        </w:rPr>
        <w:t>жіктеу</w:t>
      </w:r>
      <w:r w:rsidRPr="00DF4E9C">
        <w:rPr>
          <w:sz w:val="28"/>
          <w:szCs w:val="28"/>
          <w:lang w:val="kk-KZ"/>
        </w:rPr>
        <w:t xml:space="preserve"> </w:t>
      </w:r>
      <w:r w:rsidRPr="00DF4E9C">
        <w:rPr>
          <w:rStyle w:val="ypks7kbdpwfgdykd3qb9"/>
          <w:sz w:val="28"/>
          <w:szCs w:val="28"/>
          <w:lang w:val="kk-KZ"/>
        </w:rPr>
        <w:t>кезінде</w:t>
      </w:r>
      <w:r w:rsidRPr="00DF4E9C">
        <w:rPr>
          <w:sz w:val="28"/>
          <w:szCs w:val="28"/>
          <w:lang w:val="kk-KZ"/>
        </w:rPr>
        <w:t xml:space="preserve"> </w:t>
      </w:r>
      <w:r w:rsidRPr="00DF4E9C">
        <w:rPr>
          <w:rStyle w:val="ypks7kbdpwfgdykd3qb9"/>
          <w:sz w:val="28"/>
          <w:szCs w:val="28"/>
          <w:lang w:val="kk-KZ"/>
        </w:rPr>
        <w:t>белгілі</w:t>
      </w:r>
      <w:r w:rsidRPr="00DF4E9C">
        <w:rPr>
          <w:sz w:val="28"/>
          <w:szCs w:val="28"/>
          <w:lang w:val="kk-KZ"/>
        </w:rPr>
        <w:t xml:space="preserve"> бір жер </w:t>
      </w:r>
      <w:r w:rsidRPr="00DF4E9C">
        <w:rPr>
          <w:rStyle w:val="ypks7kbdpwfgdykd3qb9"/>
          <w:sz w:val="28"/>
          <w:szCs w:val="28"/>
          <w:lang w:val="kk-KZ"/>
        </w:rPr>
        <w:t>жамылғысы</w:t>
      </w:r>
      <w:r w:rsidRPr="00DF4E9C">
        <w:rPr>
          <w:sz w:val="28"/>
          <w:szCs w:val="28"/>
          <w:lang w:val="kk-KZ"/>
        </w:rPr>
        <w:t xml:space="preserve"> </w:t>
      </w:r>
      <w:r w:rsidRPr="00DF4E9C">
        <w:rPr>
          <w:rStyle w:val="ypks7kbdpwfgdykd3qb9"/>
          <w:sz w:val="28"/>
          <w:szCs w:val="28"/>
          <w:lang w:val="kk-KZ"/>
        </w:rPr>
        <w:t>ғана</w:t>
      </w:r>
      <w:r w:rsidRPr="00DF4E9C">
        <w:rPr>
          <w:sz w:val="28"/>
          <w:szCs w:val="28"/>
          <w:lang w:val="kk-KZ"/>
        </w:rPr>
        <w:t xml:space="preserve"> </w:t>
      </w:r>
      <w:r w:rsidRPr="00DF4E9C">
        <w:rPr>
          <w:rStyle w:val="ypks7kbdpwfgdykd3qb9"/>
          <w:sz w:val="28"/>
          <w:szCs w:val="28"/>
          <w:lang w:val="kk-KZ"/>
        </w:rPr>
        <w:t>емес</w:t>
      </w:r>
      <w:r w:rsidRPr="00DF4E9C">
        <w:rPr>
          <w:sz w:val="28"/>
          <w:szCs w:val="28"/>
          <w:lang w:val="kk-KZ"/>
        </w:rPr>
        <w:t xml:space="preserve">, сонымен қатар </w:t>
      </w:r>
      <w:r w:rsidRPr="00DF4E9C">
        <w:rPr>
          <w:rStyle w:val="ypks7kbdpwfgdykd3qb9"/>
          <w:sz w:val="28"/>
          <w:szCs w:val="28"/>
          <w:lang w:val="kk-KZ"/>
        </w:rPr>
        <w:t>оларды</w:t>
      </w:r>
      <w:r w:rsidRPr="00DF4E9C">
        <w:rPr>
          <w:sz w:val="28"/>
          <w:szCs w:val="28"/>
          <w:lang w:val="kk-KZ"/>
        </w:rPr>
        <w:t xml:space="preserve"> </w:t>
      </w:r>
      <w:r w:rsidRPr="00DF4E9C">
        <w:rPr>
          <w:rStyle w:val="ypks7kbdpwfgdykd3qb9"/>
          <w:sz w:val="28"/>
          <w:szCs w:val="28"/>
          <w:lang w:val="kk-KZ"/>
        </w:rPr>
        <w:t>пайдалану</w:t>
      </w:r>
      <w:r w:rsidRPr="00DF4E9C">
        <w:rPr>
          <w:sz w:val="28"/>
          <w:szCs w:val="28"/>
          <w:lang w:val="kk-KZ"/>
        </w:rPr>
        <w:t xml:space="preserve"> </w:t>
      </w:r>
      <w:r w:rsidRPr="00DF4E9C">
        <w:rPr>
          <w:rStyle w:val="ypks7kbdpwfgdykd3qb9"/>
          <w:sz w:val="28"/>
          <w:szCs w:val="28"/>
          <w:lang w:val="kk-KZ"/>
        </w:rPr>
        <w:t>тәсілі</w:t>
      </w:r>
      <w:r w:rsidRPr="00DF4E9C">
        <w:rPr>
          <w:sz w:val="28"/>
          <w:szCs w:val="28"/>
          <w:lang w:val="kk-KZ"/>
        </w:rPr>
        <w:t xml:space="preserve"> </w:t>
      </w:r>
      <w:r w:rsidRPr="00DF4E9C">
        <w:rPr>
          <w:rStyle w:val="ypks7kbdpwfgdykd3qb9"/>
          <w:sz w:val="28"/>
          <w:szCs w:val="28"/>
          <w:lang w:val="kk-KZ"/>
        </w:rPr>
        <w:t>тәуелді</w:t>
      </w:r>
      <w:r w:rsidRPr="00DF4E9C">
        <w:rPr>
          <w:sz w:val="28"/>
          <w:szCs w:val="28"/>
          <w:lang w:val="kk-KZ"/>
        </w:rPr>
        <w:t xml:space="preserve"> </w:t>
      </w:r>
      <w:r w:rsidRPr="00DF4E9C">
        <w:rPr>
          <w:rStyle w:val="ypks7kbdpwfgdykd3qb9"/>
          <w:sz w:val="28"/>
          <w:szCs w:val="28"/>
          <w:lang w:val="kk-KZ"/>
        </w:rPr>
        <w:t>болатын</w:t>
      </w:r>
      <w:r w:rsidRPr="00DF4E9C">
        <w:rPr>
          <w:sz w:val="28"/>
          <w:szCs w:val="28"/>
          <w:lang w:val="kk-KZ"/>
        </w:rPr>
        <w:t xml:space="preserve"> </w:t>
      </w:r>
      <w:r w:rsidRPr="00DF4E9C">
        <w:rPr>
          <w:rStyle w:val="ypks7kbdpwfgdykd3qb9"/>
          <w:sz w:val="28"/>
          <w:szCs w:val="28"/>
          <w:lang w:val="kk-KZ"/>
        </w:rPr>
        <w:t>барлық</w:t>
      </w:r>
      <w:r w:rsidRPr="00DF4E9C">
        <w:rPr>
          <w:sz w:val="28"/>
          <w:szCs w:val="28"/>
          <w:lang w:val="kk-KZ"/>
        </w:rPr>
        <w:t xml:space="preserve"> </w:t>
      </w:r>
      <w:r w:rsidRPr="00DF4E9C">
        <w:rPr>
          <w:rStyle w:val="ypks7kbdpwfgdykd3qb9"/>
          <w:sz w:val="28"/>
          <w:szCs w:val="28"/>
          <w:lang w:val="kk-KZ"/>
        </w:rPr>
        <w:t>басқа</w:t>
      </w:r>
      <w:r w:rsidRPr="00DF4E9C">
        <w:rPr>
          <w:sz w:val="28"/>
          <w:szCs w:val="28"/>
          <w:lang w:val="kk-KZ"/>
        </w:rPr>
        <w:t xml:space="preserve"> </w:t>
      </w:r>
      <w:r w:rsidRPr="00DF4E9C">
        <w:rPr>
          <w:rStyle w:val="ypks7kbdpwfgdykd3qb9"/>
          <w:sz w:val="28"/>
          <w:szCs w:val="28"/>
          <w:lang w:val="kk-KZ"/>
        </w:rPr>
        <w:t>жағдайлары</w:t>
      </w:r>
      <w:r w:rsidRPr="00DF4E9C">
        <w:rPr>
          <w:sz w:val="28"/>
          <w:szCs w:val="28"/>
          <w:lang w:val="kk-KZ"/>
        </w:rPr>
        <w:t xml:space="preserve"> </w:t>
      </w:r>
      <w:r w:rsidRPr="00DF4E9C">
        <w:rPr>
          <w:rStyle w:val="ypks7kbdpwfgdykd3qb9"/>
          <w:sz w:val="28"/>
          <w:szCs w:val="28"/>
          <w:lang w:val="kk-KZ"/>
        </w:rPr>
        <w:t>бар</w:t>
      </w:r>
      <w:r w:rsidRPr="00DF4E9C">
        <w:rPr>
          <w:sz w:val="28"/>
          <w:szCs w:val="28"/>
          <w:lang w:val="kk-KZ"/>
        </w:rPr>
        <w:t xml:space="preserve"> </w:t>
      </w:r>
      <w:r w:rsidRPr="00DF4E9C">
        <w:rPr>
          <w:rStyle w:val="ypks7kbdpwfgdykd3qb9"/>
          <w:sz w:val="28"/>
          <w:szCs w:val="28"/>
          <w:lang w:val="kk-KZ"/>
        </w:rPr>
        <w:t>аумақтың</w:t>
      </w:r>
      <w:r w:rsidRPr="00DF4E9C">
        <w:rPr>
          <w:sz w:val="28"/>
          <w:szCs w:val="28"/>
          <w:lang w:val="kk-KZ"/>
        </w:rPr>
        <w:t xml:space="preserve"> </w:t>
      </w:r>
      <w:r w:rsidRPr="00DF4E9C">
        <w:rPr>
          <w:rStyle w:val="ypks7kbdpwfgdykd3qb9"/>
          <w:sz w:val="28"/>
          <w:szCs w:val="28"/>
          <w:lang w:val="kk-KZ"/>
        </w:rPr>
        <w:t>учаскелері</w:t>
      </w:r>
      <w:r w:rsidRPr="00DF4E9C">
        <w:rPr>
          <w:sz w:val="28"/>
          <w:szCs w:val="28"/>
          <w:lang w:val="kk-KZ"/>
        </w:rPr>
        <w:t xml:space="preserve"> </w:t>
      </w:r>
      <w:r w:rsidRPr="00DF4E9C">
        <w:rPr>
          <w:rStyle w:val="ypks7kbdpwfgdykd3qb9"/>
          <w:sz w:val="28"/>
          <w:szCs w:val="28"/>
          <w:lang w:val="kk-KZ"/>
        </w:rPr>
        <w:t>бөлінеді.</w:t>
      </w:r>
      <w:r w:rsidRPr="00DF4E9C">
        <w:rPr>
          <w:sz w:val="28"/>
          <w:szCs w:val="28"/>
          <w:lang w:val="kk-KZ"/>
        </w:rPr>
        <w:t xml:space="preserve"> </w:t>
      </w:r>
      <w:r w:rsidRPr="00DF4E9C">
        <w:rPr>
          <w:rStyle w:val="ypks7kbdpwfgdykd3qb9"/>
          <w:sz w:val="28"/>
          <w:szCs w:val="28"/>
          <w:lang w:val="kk-KZ"/>
        </w:rPr>
        <w:t>Мұндай</w:t>
      </w:r>
      <w:r w:rsidRPr="00DF4E9C">
        <w:rPr>
          <w:sz w:val="28"/>
          <w:szCs w:val="28"/>
          <w:lang w:val="kk-KZ"/>
        </w:rPr>
        <w:t xml:space="preserve"> </w:t>
      </w:r>
      <w:r w:rsidRPr="00DF4E9C">
        <w:rPr>
          <w:rStyle w:val="ypks7kbdpwfgdykd3qb9"/>
          <w:sz w:val="28"/>
          <w:szCs w:val="28"/>
          <w:lang w:val="kk-KZ"/>
        </w:rPr>
        <w:t>жағдайларға</w:t>
      </w:r>
      <w:r w:rsidRPr="00DF4E9C">
        <w:rPr>
          <w:sz w:val="28"/>
          <w:szCs w:val="28"/>
          <w:lang w:val="kk-KZ"/>
        </w:rPr>
        <w:t xml:space="preserve"> </w:t>
      </w:r>
      <w:r w:rsidRPr="00DF4E9C">
        <w:rPr>
          <w:rStyle w:val="ypks7kbdpwfgdykd3qb9"/>
          <w:sz w:val="28"/>
          <w:szCs w:val="28"/>
          <w:lang w:val="kk-KZ"/>
        </w:rPr>
        <w:t>климат,</w:t>
      </w:r>
      <w:r w:rsidRPr="00DF4E9C">
        <w:rPr>
          <w:sz w:val="28"/>
          <w:szCs w:val="28"/>
          <w:lang w:val="kk-KZ"/>
        </w:rPr>
        <w:t xml:space="preserve"> </w:t>
      </w:r>
      <w:r w:rsidRPr="00DF4E9C">
        <w:rPr>
          <w:rStyle w:val="ypks7kbdpwfgdykd3qb9"/>
          <w:sz w:val="28"/>
          <w:szCs w:val="28"/>
          <w:lang w:val="kk-KZ"/>
        </w:rPr>
        <w:t>Топырақтың</w:t>
      </w:r>
      <w:r w:rsidRPr="00DF4E9C">
        <w:rPr>
          <w:sz w:val="28"/>
          <w:szCs w:val="28"/>
          <w:lang w:val="kk-KZ"/>
        </w:rPr>
        <w:t xml:space="preserve"> </w:t>
      </w:r>
      <w:r w:rsidRPr="00DF4E9C">
        <w:rPr>
          <w:rStyle w:val="ypks7kbdpwfgdykd3qb9"/>
          <w:sz w:val="28"/>
          <w:szCs w:val="28"/>
          <w:lang w:val="kk-KZ"/>
        </w:rPr>
        <w:t>су</w:t>
      </w:r>
      <w:r w:rsidRPr="00DF4E9C">
        <w:rPr>
          <w:sz w:val="28"/>
          <w:szCs w:val="28"/>
          <w:lang w:val="kk-KZ"/>
        </w:rPr>
        <w:t xml:space="preserve"> </w:t>
      </w:r>
      <w:r w:rsidRPr="00DF4E9C">
        <w:rPr>
          <w:rStyle w:val="ypks7kbdpwfgdykd3qb9"/>
          <w:sz w:val="28"/>
          <w:szCs w:val="28"/>
          <w:lang w:val="kk-KZ"/>
        </w:rPr>
        <w:t>және</w:t>
      </w:r>
      <w:r w:rsidRPr="00DF4E9C">
        <w:rPr>
          <w:sz w:val="28"/>
          <w:szCs w:val="28"/>
          <w:lang w:val="kk-KZ"/>
        </w:rPr>
        <w:t xml:space="preserve"> </w:t>
      </w:r>
      <w:r w:rsidRPr="00DF4E9C">
        <w:rPr>
          <w:rStyle w:val="ypks7kbdpwfgdykd3qb9"/>
          <w:sz w:val="28"/>
          <w:szCs w:val="28"/>
          <w:lang w:val="kk-KZ"/>
        </w:rPr>
        <w:t>жылу</w:t>
      </w:r>
      <w:r w:rsidRPr="00DF4E9C">
        <w:rPr>
          <w:sz w:val="28"/>
          <w:szCs w:val="28"/>
          <w:lang w:val="kk-KZ"/>
        </w:rPr>
        <w:t xml:space="preserve"> </w:t>
      </w:r>
      <w:r w:rsidRPr="00DF4E9C">
        <w:rPr>
          <w:rStyle w:val="ypks7kbdpwfgdykd3qb9"/>
          <w:sz w:val="28"/>
          <w:szCs w:val="28"/>
          <w:lang w:val="kk-KZ"/>
        </w:rPr>
        <w:t>режимдерінің</w:t>
      </w:r>
      <w:r w:rsidRPr="00DF4E9C">
        <w:rPr>
          <w:sz w:val="28"/>
          <w:szCs w:val="28"/>
          <w:lang w:val="kk-KZ"/>
        </w:rPr>
        <w:t xml:space="preserve"> </w:t>
      </w:r>
      <w:r w:rsidRPr="00DF4E9C">
        <w:rPr>
          <w:rStyle w:val="ypks7kbdpwfgdykd3qb9"/>
          <w:sz w:val="28"/>
          <w:szCs w:val="28"/>
          <w:lang w:val="kk-KZ"/>
        </w:rPr>
        <w:t>сипаты</w:t>
      </w:r>
      <w:r w:rsidRPr="00DF4E9C">
        <w:rPr>
          <w:sz w:val="28"/>
          <w:szCs w:val="28"/>
          <w:lang w:val="kk-KZ"/>
        </w:rPr>
        <w:t xml:space="preserve"> және </w:t>
      </w:r>
      <w:r w:rsidRPr="00DF4E9C">
        <w:rPr>
          <w:rStyle w:val="ypks7kbdpwfgdykd3qb9"/>
          <w:sz w:val="28"/>
          <w:szCs w:val="28"/>
          <w:lang w:val="kk-KZ"/>
        </w:rPr>
        <w:t>атмосфераның</w:t>
      </w:r>
      <w:r w:rsidRPr="00DF4E9C">
        <w:rPr>
          <w:sz w:val="28"/>
          <w:szCs w:val="28"/>
          <w:lang w:val="kk-KZ"/>
        </w:rPr>
        <w:t xml:space="preserve"> </w:t>
      </w:r>
      <w:r w:rsidRPr="00DF4E9C">
        <w:rPr>
          <w:rStyle w:val="ypks7kbdpwfgdykd3qb9"/>
          <w:sz w:val="28"/>
          <w:szCs w:val="28"/>
          <w:lang w:val="kk-KZ"/>
        </w:rPr>
        <w:t>іргелес</w:t>
      </w:r>
      <w:r w:rsidRPr="00DF4E9C">
        <w:rPr>
          <w:sz w:val="28"/>
          <w:szCs w:val="28"/>
          <w:lang w:val="kk-KZ"/>
        </w:rPr>
        <w:t xml:space="preserve"> </w:t>
      </w:r>
      <w:r w:rsidRPr="00DF4E9C">
        <w:rPr>
          <w:rStyle w:val="ypks7kbdpwfgdykd3qb9"/>
          <w:sz w:val="28"/>
          <w:szCs w:val="28"/>
          <w:lang w:val="kk-KZ"/>
        </w:rPr>
        <w:t>қабаттары</w:t>
      </w:r>
      <w:r w:rsidRPr="00DF4E9C">
        <w:rPr>
          <w:sz w:val="28"/>
          <w:szCs w:val="28"/>
          <w:lang w:val="kk-KZ"/>
        </w:rPr>
        <w:t xml:space="preserve">, Жер </w:t>
      </w:r>
      <w:r w:rsidRPr="00DF4E9C">
        <w:rPr>
          <w:rStyle w:val="ypks7kbdpwfgdykd3qb9"/>
          <w:sz w:val="28"/>
          <w:szCs w:val="28"/>
          <w:lang w:val="kk-KZ"/>
        </w:rPr>
        <w:t>бедері,</w:t>
      </w:r>
      <w:r w:rsidRPr="00DF4E9C">
        <w:rPr>
          <w:sz w:val="28"/>
          <w:szCs w:val="28"/>
          <w:lang w:val="kk-KZ"/>
        </w:rPr>
        <w:t xml:space="preserve"> </w:t>
      </w:r>
      <w:r w:rsidRPr="00DF4E9C">
        <w:rPr>
          <w:rStyle w:val="ypks7kbdpwfgdykd3qb9"/>
          <w:sz w:val="28"/>
          <w:szCs w:val="28"/>
          <w:lang w:val="kk-KZ"/>
        </w:rPr>
        <w:t>жекелеген</w:t>
      </w:r>
      <w:r w:rsidRPr="00DF4E9C">
        <w:rPr>
          <w:sz w:val="28"/>
          <w:szCs w:val="28"/>
          <w:lang w:val="kk-KZ"/>
        </w:rPr>
        <w:t xml:space="preserve"> </w:t>
      </w:r>
      <w:r w:rsidRPr="00DF4E9C">
        <w:rPr>
          <w:rStyle w:val="ypks7kbdpwfgdykd3qb9"/>
          <w:sz w:val="28"/>
          <w:szCs w:val="28"/>
          <w:lang w:val="kk-KZ"/>
        </w:rPr>
        <w:t>учаскелердің</w:t>
      </w:r>
      <w:r w:rsidRPr="00DF4E9C">
        <w:rPr>
          <w:sz w:val="28"/>
          <w:szCs w:val="28"/>
          <w:lang w:val="kk-KZ"/>
        </w:rPr>
        <w:t xml:space="preserve"> </w:t>
      </w:r>
      <w:r w:rsidRPr="00DF4E9C">
        <w:rPr>
          <w:rStyle w:val="ypks7kbdpwfgdykd3qb9"/>
          <w:sz w:val="28"/>
          <w:szCs w:val="28"/>
          <w:lang w:val="kk-KZ"/>
        </w:rPr>
        <w:t>беткейлерінің</w:t>
      </w:r>
      <w:r w:rsidRPr="00DF4E9C">
        <w:rPr>
          <w:sz w:val="28"/>
          <w:szCs w:val="28"/>
          <w:lang w:val="kk-KZ"/>
        </w:rPr>
        <w:t xml:space="preserve"> </w:t>
      </w:r>
      <w:r w:rsidRPr="00DF4E9C">
        <w:rPr>
          <w:rStyle w:val="ypks7kbdpwfgdykd3qb9"/>
          <w:sz w:val="28"/>
          <w:szCs w:val="28"/>
          <w:lang w:val="kk-KZ"/>
        </w:rPr>
        <w:t>экспозициясы,</w:t>
      </w:r>
      <w:r w:rsidRPr="00DF4E9C">
        <w:rPr>
          <w:sz w:val="28"/>
          <w:szCs w:val="28"/>
          <w:lang w:val="kk-KZ"/>
        </w:rPr>
        <w:t xml:space="preserve"> </w:t>
      </w:r>
      <w:r w:rsidRPr="00DF4E9C">
        <w:rPr>
          <w:rStyle w:val="ypks7kbdpwfgdykd3qb9"/>
          <w:sz w:val="28"/>
          <w:szCs w:val="28"/>
          <w:lang w:val="kk-KZ"/>
        </w:rPr>
        <w:t>олардың</w:t>
      </w:r>
      <w:r w:rsidRPr="00DF4E9C">
        <w:rPr>
          <w:sz w:val="28"/>
          <w:szCs w:val="28"/>
          <w:lang w:val="kk-KZ"/>
        </w:rPr>
        <w:t xml:space="preserve"> </w:t>
      </w:r>
      <w:r w:rsidRPr="00DF4E9C">
        <w:rPr>
          <w:rStyle w:val="ypks7kbdpwfgdykd3qb9"/>
          <w:sz w:val="28"/>
          <w:szCs w:val="28"/>
          <w:lang w:val="kk-KZ"/>
        </w:rPr>
        <w:t>конфигурациясы,</w:t>
      </w:r>
      <w:r w:rsidRPr="00DF4E9C">
        <w:rPr>
          <w:sz w:val="28"/>
          <w:szCs w:val="28"/>
          <w:lang w:val="kk-KZ"/>
        </w:rPr>
        <w:t xml:space="preserve"> </w:t>
      </w:r>
      <w:r w:rsidRPr="00DF4E9C">
        <w:rPr>
          <w:rStyle w:val="ypks7kbdpwfgdykd3qb9"/>
          <w:sz w:val="28"/>
          <w:szCs w:val="28"/>
          <w:lang w:val="kk-KZ"/>
        </w:rPr>
        <w:t>мөлшері</w:t>
      </w:r>
      <w:r w:rsidRPr="00DF4E9C">
        <w:rPr>
          <w:sz w:val="28"/>
          <w:szCs w:val="28"/>
          <w:lang w:val="kk-KZ"/>
        </w:rPr>
        <w:t xml:space="preserve"> </w:t>
      </w:r>
      <w:r w:rsidRPr="00DF4E9C">
        <w:rPr>
          <w:rStyle w:val="ypks7kbdpwfgdykd3qb9"/>
          <w:sz w:val="28"/>
          <w:szCs w:val="28"/>
          <w:lang w:val="kk-KZ"/>
        </w:rPr>
        <w:t>мен</w:t>
      </w:r>
      <w:r w:rsidRPr="00DF4E9C">
        <w:rPr>
          <w:sz w:val="28"/>
          <w:szCs w:val="28"/>
          <w:lang w:val="kk-KZ"/>
        </w:rPr>
        <w:t xml:space="preserve"> </w:t>
      </w:r>
      <w:r w:rsidRPr="00DF4E9C">
        <w:rPr>
          <w:rStyle w:val="ypks7kbdpwfgdykd3qb9"/>
          <w:sz w:val="28"/>
          <w:szCs w:val="28"/>
          <w:lang w:val="kk-KZ"/>
        </w:rPr>
        <w:t>орналасуы,</w:t>
      </w:r>
      <w:r w:rsidRPr="00DF4E9C">
        <w:rPr>
          <w:sz w:val="28"/>
          <w:szCs w:val="28"/>
          <w:lang w:val="kk-KZ"/>
        </w:rPr>
        <w:t xml:space="preserve"> </w:t>
      </w:r>
      <w:r w:rsidRPr="00DF4E9C">
        <w:rPr>
          <w:rStyle w:val="ypks7kbdpwfgdykd3qb9"/>
          <w:sz w:val="28"/>
          <w:szCs w:val="28"/>
          <w:lang w:val="kk-KZ"/>
        </w:rPr>
        <w:t>табиғи</w:t>
      </w:r>
      <w:r w:rsidRPr="00DF4E9C">
        <w:rPr>
          <w:sz w:val="28"/>
          <w:szCs w:val="28"/>
          <w:lang w:val="kk-KZ"/>
        </w:rPr>
        <w:t xml:space="preserve"> </w:t>
      </w:r>
      <w:r w:rsidRPr="00DF4E9C">
        <w:rPr>
          <w:rStyle w:val="ypks7kbdpwfgdykd3qb9"/>
          <w:sz w:val="28"/>
          <w:szCs w:val="28"/>
          <w:lang w:val="kk-KZ"/>
        </w:rPr>
        <w:t>өсімдіктер</w:t>
      </w:r>
      <w:r w:rsidRPr="00DF4E9C">
        <w:rPr>
          <w:sz w:val="28"/>
          <w:szCs w:val="28"/>
          <w:lang w:val="kk-KZ"/>
        </w:rPr>
        <w:t xml:space="preserve"> </w:t>
      </w:r>
      <w:r w:rsidRPr="00DF4E9C">
        <w:rPr>
          <w:rStyle w:val="ypks7kbdpwfgdykd3qb9"/>
          <w:sz w:val="28"/>
          <w:szCs w:val="28"/>
          <w:lang w:val="kk-KZ"/>
        </w:rPr>
        <w:t>және</w:t>
      </w:r>
      <w:r w:rsidRPr="00DF4E9C">
        <w:rPr>
          <w:sz w:val="28"/>
          <w:szCs w:val="28"/>
          <w:lang w:val="kk-KZ"/>
        </w:rPr>
        <w:t xml:space="preserve"> </w:t>
      </w:r>
      <w:r w:rsidRPr="00DF4E9C">
        <w:rPr>
          <w:rStyle w:val="ypks7kbdpwfgdykd3qb9"/>
          <w:sz w:val="28"/>
          <w:szCs w:val="28"/>
          <w:lang w:val="kk-KZ"/>
        </w:rPr>
        <w:t>белгілі</w:t>
      </w:r>
      <w:r w:rsidRPr="00DF4E9C">
        <w:rPr>
          <w:sz w:val="28"/>
          <w:szCs w:val="28"/>
          <w:lang w:val="kk-KZ"/>
        </w:rPr>
        <w:t xml:space="preserve"> бір </w:t>
      </w:r>
      <w:r w:rsidRPr="00DF4E9C">
        <w:rPr>
          <w:rStyle w:val="ypks7kbdpwfgdykd3qb9"/>
          <w:sz w:val="28"/>
          <w:szCs w:val="28"/>
          <w:lang w:val="kk-KZ"/>
        </w:rPr>
        <w:t>дақылдарды</w:t>
      </w:r>
      <w:r w:rsidRPr="00DF4E9C">
        <w:rPr>
          <w:sz w:val="28"/>
          <w:szCs w:val="28"/>
          <w:lang w:val="kk-KZ"/>
        </w:rPr>
        <w:t xml:space="preserve"> </w:t>
      </w:r>
      <w:r w:rsidRPr="00DF4E9C">
        <w:rPr>
          <w:rStyle w:val="ypks7kbdpwfgdykd3qb9"/>
          <w:sz w:val="28"/>
          <w:szCs w:val="28"/>
          <w:lang w:val="kk-KZ"/>
        </w:rPr>
        <w:t>өсіруге</w:t>
      </w:r>
      <w:r w:rsidRPr="00DF4E9C">
        <w:rPr>
          <w:sz w:val="28"/>
          <w:szCs w:val="28"/>
          <w:lang w:val="kk-KZ"/>
        </w:rPr>
        <w:t xml:space="preserve"> </w:t>
      </w:r>
      <w:r w:rsidRPr="00DF4E9C">
        <w:rPr>
          <w:rStyle w:val="ypks7kbdpwfgdykd3qb9"/>
          <w:sz w:val="28"/>
          <w:szCs w:val="28"/>
          <w:lang w:val="kk-KZ"/>
        </w:rPr>
        <w:t>жердің</w:t>
      </w:r>
      <w:r w:rsidRPr="00DF4E9C">
        <w:rPr>
          <w:sz w:val="28"/>
          <w:szCs w:val="28"/>
          <w:lang w:val="kk-KZ"/>
        </w:rPr>
        <w:t xml:space="preserve"> </w:t>
      </w:r>
      <w:r w:rsidRPr="00DF4E9C">
        <w:rPr>
          <w:rStyle w:val="ypks7kbdpwfgdykd3qb9"/>
          <w:sz w:val="28"/>
          <w:szCs w:val="28"/>
          <w:lang w:val="kk-KZ"/>
        </w:rPr>
        <w:t>жарамдылығы</w:t>
      </w:r>
      <w:r w:rsidRPr="00DF4E9C">
        <w:rPr>
          <w:sz w:val="28"/>
          <w:szCs w:val="28"/>
          <w:lang w:val="kk-KZ"/>
        </w:rPr>
        <w:t xml:space="preserve">, жерді </w:t>
      </w:r>
      <w:r w:rsidRPr="00DF4E9C">
        <w:rPr>
          <w:rStyle w:val="ypks7kbdpwfgdykd3qb9"/>
          <w:sz w:val="28"/>
          <w:szCs w:val="28"/>
          <w:lang w:val="kk-KZ"/>
        </w:rPr>
        <w:t>өңдеу және</w:t>
      </w:r>
      <w:r w:rsidRPr="00DF4E9C">
        <w:rPr>
          <w:sz w:val="28"/>
          <w:szCs w:val="28"/>
          <w:lang w:val="kk-KZ"/>
        </w:rPr>
        <w:t xml:space="preserve"> </w:t>
      </w:r>
      <w:r w:rsidRPr="00DF4E9C">
        <w:rPr>
          <w:rStyle w:val="ypks7kbdpwfgdykd3qb9"/>
          <w:sz w:val="28"/>
          <w:szCs w:val="28"/>
          <w:lang w:val="kk-KZ"/>
        </w:rPr>
        <w:t>мелиорациялау</w:t>
      </w:r>
      <w:r w:rsidRPr="00DF4E9C">
        <w:rPr>
          <w:sz w:val="28"/>
          <w:szCs w:val="28"/>
          <w:lang w:val="kk-KZ"/>
        </w:rPr>
        <w:t xml:space="preserve"> </w:t>
      </w:r>
      <w:r w:rsidRPr="00DF4E9C">
        <w:rPr>
          <w:rStyle w:val="ypks7kbdpwfgdykd3qb9"/>
          <w:sz w:val="28"/>
          <w:szCs w:val="28"/>
          <w:lang w:val="kk-KZ"/>
        </w:rPr>
        <w:t>бойынша</w:t>
      </w:r>
      <w:r w:rsidRPr="00DF4E9C">
        <w:rPr>
          <w:sz w:val="28"/>
          <w:szCs w:val="28"/>
          <w:lang w:val="kk-KZ"/>
        </w:rPr>
        <w:t xml:space="preserve"> </w:t>
      </w:r>
      <w:r w:rsidRPr="00DF4E9C">
        <w:rPr>
          <w:rStyle w:val="ypks7kbdpwfgdykd3qb9"/>
          <w:sz w:val="28"/>
          <w:szCs w:val="28"/>
          <w:lang w:val="kk-KZ"/>
        </w:rPr>
        <w:t>адамның</w:t>
      </w:r>
      <w:r w:rsidRPr="00DF4E9C">
        <w:rPr>
          <w:sz w:val="28"/>
          <w:szCs w:val="28"/>
          <w:lang w:val="kk-KZ"/>
        </w:rPr>
        <w:t xml:space="preserve"> </w:t>
      </w:r>
      <w:r w:rsidRPr="00DF4E9C">
        <w:rPr>
          <w:rStyle w:val="ypks7kbdpwfgdykd3qb9"/>
          <w:sz w:val="28"/>
          <w:szCs w:val="28"/>
          <w:lang w:val="kk-KZ"/>
        </w:rPr>
        <w:t>экономикалық</w:t>
      </w:r>
      <w:r w:rsidRPr="00DF4E9C">
        <w:rPr>
          <w:sz w:val="28"/>
          <w:szCs w:val="28"/>
          <w:lang w:val="kk-KZ"/>
        </w:rPr>
        <w:t xml:space="preserve"> </w:t>
      </w:r>
      <w:r w:rsidRPr="00DF4E9C">
        <w:rPr>
          <w:rStyle w:val="ypks7kbdpwfgdykd3qb9"/>
          <w:sz w:val="28"/>
          <w:szCs w:val="28"/>
          <w:lang w:val="kk-KZ"/>
        </w:rPr>
        <w:t>қызметі</w:t>
      </w:r>
      <w:r w:rsidRPr="00DF4E9C">
        <w:rPr>
          <w:sz w:val="28"/>
          <w:szCs w:val="28"/>
          <w:lang w:val="kk-KZ"/>
        </w:rPr>
        <w:t xml:space="preserve"> жатады</w:t>
      </w:r>
      <w:r w:rsidRPr="00DF4E9C">
        <w:rPr>
          <w:rStyle w:val="ypks7kbdpwfgdykd3qb9"/>
          <w:sz w:val="28"/>
          <w:szCs w:val="28"/>
          <w:lang w:val="kk-KZ"/>
        </w:rPr>
        <w:t>.</w:t>
      </w:r>
      <w:r w:rsidRPr="00DF4E9C">
        <w:rPr>
          <w:sz w:val="28"/>
          <w:szCs w:val="28"/>
          <w:lang w:val="kk-KZ"/>
        </w:rPr>
        <w:t xml:space="preserve"> </w:t>
      </w:r>
    </w:p>
    <w:p w:rsidR="00ED60AF" w:rsidRPr="00DF4E9C" w:rsidRDefault="00DF4E9C" w:rsidP="00DF4E9C">
      <w:pPr>
        <w:pStyle w:val="a6"/>
        <w:shd w:val="clear" w:color="auto" w:fill="FFFFFF"/>
        <w:spacing w:before="0" w:beforeAutospacing="0" w:after="0" w:afterAutospacing="0" w:line="285" w:lineRule="atLeast"/>
        <w:ind w:firstLine="708"/>
        <w:jc w:val="both"/>
        <w:textAlignment w:val="baseline"/>
        <w:rPr>
          <w:rStyle w:val="ypks7kbdpwfgdykd3qb9"/>
          <w:sz w:val="28"/>
          <w:szCs w:val="28"/>
          <w:lang w:val="kk-KZ"/>
        </w:rPr>
      </w:pPr>
      <w:r w:rsidRPr="00DF4E9C">
        <w:rPr>
          <w:rStyle w:val="ypks7kbdpwfgdykd3qb9"/>
          <w:sz w:val="28"/>
          <w:szCs w:val="28"/>
          <w:lang w:val="kk-KZ"/>
        </w:rPr>
        <w:t>Сондықтан</w:t>
      </w:r>
      <w:r w:rsidRPr="00DF4E9C">
        <w:rPr>
          <w:sz w:val="28"/>
          <w:szCs w:val="28"/>
          <w:lang w:val="kk-KZ"/>
        </w:rPr>
        <w:t xml:space="preserve"> </w:t>
      </w:r>
      <w:r w:rsidRPr="00DF4E9C">
        <w:rPr>
          <w:rStyle w:val="ypks7kbdpwfgdykd3qb9"/>
          <w:sz w:val="28"/>
          <w:szCs w:val="28"/>
          <w:lang w:val="kk-KZ"/>
        </w:rPr>
        <w:t>"</w:t>
      </w:r>
      <w:r w:rsidRPr="00DF4E9C">
        <w:rPr>
          <w:sz w:val="28"/>
          <w:szCs w:val="28"/>
          <w:lang w:val="kk-KZ"/>
        </w:rPr>
        <w:t xml:space="preserve">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w:t>
      </w:r>
      <w:r w:rsidRPr="00DF4E9C">
        <w:rPr>
          <w:sz w:val="28"/>
          <w:szCs w:val="28"/>
          <w:lang w:val="kk-KZ"/>
        </w:rPr>
        <w:t xml:space="preserve"> </w:t>
      </w:r>
      <w:r w:rsidRPr="00DF4E9C">
        <w:rPr>
          <w:rStyle w:val="ypks7kbdpwfgdykd3qb9"/>
          <w:sz w:val="28"/>
          <w:szCs w:val="28"/>
          <w:lang w:val="kk-KZ"/>
        </w:rPr>
        <w:t>ұғымы</w:t>
      </w:r>
      <w:r w:rsidRPr="00DF4E9C">
        <w:rPr>
          <w:sz w:val="28"/>
          <w:szCs w:val="28"/>
          <w:lang w:val="kk-KZ"/>
        </w:rPr>
        <w:t xml:space="preserve">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учаскесі</w:t>
      </w:r>
      <w:r w:rsidRPr="00DF4E9C">
        <w:rPr>
          <w:sz w:val="28"/>
          <w:szCs w:val="28"/>
          <w:lang w:val="kk-KZ"/>
        </w:rPr>
        <w:t xml:space="preserve"> орналасқан </w:t>
      </w:r>
      <w:r w:rsidRPr="00DF4E9C">
        <w:rPr>
          <w:rStyle w:val="ypks7kbdpwfgdykd3qb9"/>
          <w:sz w:val="28"/>
          <w:szCs w:val="28"/>
          <w:lang w:val="kk-KZ"/>
        </w:rPr>
        <w:t>барлық</w:t>
      </w:r>
      <w:r w:rsidRPr="00DF4E9C">
        <w:rPr>
          <w:sz w:val="28"/>
          <w:szCs w:val="28"/>
          <w:lang w:val="kk-KZ"/>
        </w:rPr>
        <w:t xml:space="preserve"> </w:t>
      </w:r>
      <w:r w:rsidRPr="00DF4E9C">
        <w:rPr>
          <w:rStyle w:val="ypks7kbdpwfgdykd3qb9"/>
          <w:sz w:val="28"/>
          <w:szCs w:val="28"/>
          <w:lang w:val="kk-KZ"/>
        </w:rPr>
        <w:t>экологиялық</w:t>
      </w:r>
      <w:r w:rsidRPr="00DF4E9C">
        <w:rPr>
          <w:sz w:val="28"/>
          <w:szCs w:val="28"/>
          <w:lang w:val="kk-KZ"/>
        </w:rPr>
        <w:t xml:space="preserve"> </w:t>
      </w:r>
      <w:r w:rsidRPr="00DF4E9C">
        <w:rPr>
          <w:rStyle w:val="ypks7kbdpwfgdykd3qb9"/>
          <w:sz w:val="28"/>
          <w:szCs w:val="28"/>
          <w:lang w:val="kk-KZ"/>
        </w:rPr>
        <w:t>жүйені,</w:t>
      </w:r>
      <w:r w:rsidRPr="00DF4E9C">
        <w:rPr>
          <w:sz w:val="28"/>
          <w:szCs w:val="28"/>
          <w:lang w:val="kk-KZ"/>
        </w:rPr>
        <w:t xml:space="preserve"> </w:t>
      </w:r>
      <w:r w:rsidRPr="00DF4E9C">
        <w:rPr>
          <w:rStyle w:val="ypks7kbdpwfgdykd3qb9"/>
          <w:sz w:val="28"/>
          <w:szCs w:val="28"/>
          <w:lang w:val="kk-KZ"/>
        </w:rPr>
        <w:t>яғни</w:t>
      </w:r>
      <w:r w:rsidRPr="00DF4E9C">
        <w:rPr>
          <w:sz w:val="28"/>
          <w:szCs w:val="28"/>
          <w:lang w:val="kk-KZ"/>
        </w:rPr>
        <w:t xml:space="preserve"> </w:t>
      </w:r>
      <w:r w:rsidRPr="00DF4E9C">
        <w:rPr>
          <w:rStyle w:val="ypks7kbdpwfgdykd3qb9"/>
          <w:sz w:val="28"/>
          <w:szCs w:val="28"/>
          <w:lang w:val="kk-KZ"/>
        </w:rPr>
        <w:t>қоршаған</w:t>
      </w:r>
      <w:r w:rsidRPr="00DF4E9C">
        <w:rPr>
          <w:sz w:val="28"/>
          <w:szCs w:val="28"/>
          <w:lang w:val="kk-KZ"/>
        </w:rPr>
        <w:t xml:space="preserve"> </w:t>
      </w:r>
      <w:r w:rsidRPr="00DF4E9C">
        <w:rPr>
          <w:rStyle w:val="ypks7kbdpwfgdykd3qb9"/>
          <w:sz w:val="28"/>
          <w:szCs w:val="28"/>
          <w:lang w:val="kk-KZ"/>
        </w:rPr>
        <w:t>орта</w:t>
      </w:r>
      <w:r w:rsidRPr="00DF4E9C">
        <w:rPr>
          <w:sz w:val="28"/>
          <w:szCs w:val="28"/>
          <w:lang w:val="kk-KZ"/>
        </w:rPr>
        <w:t xml:space="preserve"> </w:t>
      </w:r>
      <w:r w:rsidRPr="00DF4E9C">
        <w:rPr>
          <w:rStyle w:val="ypks7kbdpwfgdykd3qb9"/>
          <w:sz w:val="28"/>
          <w:szCs w:val="28"/>
          <w:lang w:val="kk-KZ"/>
        </w:rPr>
        <w:t>факторларының</w:t>
      </w:r>
      <w:r w:rsidRPr="00DF4E9C">
        <w:rPr>
          <w:sz w:val="28"/>
          <w:szCs w:val="28"/>
          <w:lang w:val="kk-KZ"/>
        </w:rPr>
        <w:t xml:space="preserve"> </w:t>
      </w:r>
      <w:r w:rsidRPr="00DF4E9C">
        <w:rPr>
          <w:rStyle w:val="ypks7kbdpwfgdykd3qb9"/>
          <w:sz w:val="28"/>
          <w:szCs w:val="28"/>
          <w:lang w:val="kk-KZ"/>
        </w:rPr>
        <w:t>барлық</w:t>
      </w:r>
      <w:r w:rsidRPr="00DF4E9C">
        <w:rPr>
          <w:sz w:val="28"/>
          <w:szCs w:val="28"/>
          <w:lang w:val="kk-KZ"/>
        </w:rPr>
        <w:t xml:space="preserve"> </w:t>
      </w:r>
      <w:r w:rsidRPr="00DF4E9C">
        <w:rPr>
          <w:rStyle w:val="ypks7kbdpwfgdykd3qb9"/>
          <w:sz w:val="28"/>
          <w:szCs w:val="28"/>
          <w:lang w:val="kk-KZ"/>
        </w:rPr>
        <w:t>кешенін</w:t>
      </w:r>
      <w:r w:rsidRPr="00DF4E9C">
        <w:rPr>
          <w:sz w:val="28"/>
          <w:szCs w:val="28"/>
          <w:lang w:val="kk-KZ"/>
        </w:rPr>
        <w:t xml:space="preserve">, </w:t>
      </w:r>
      <w:r w:rsidRPr="00DF4E9C">
        <w:rPr>
          <w:rStyle w:val="ypks7kbdpwfgdykd3qb9"/>
          <w:sz w:val="28"/>
          <w:szCs w:val="28"/>
          <w:lang w:val="kk-KZ"/>
        </w:rPr>
        <w:t>өндірістің</w:t>
      </w:r>
      <w:r w:rsidRPr="00DF4E9C">
        <w:rPr>
          <w:sz w:val="28"/>
          <w:szCs w:val="28"/>
          <w:lang w:val="kk-KZ"/>
        </w:rPr>
        <w:t xml:space="preserve"> </w:t>
      </w:r>
      <w:r w:rsidRPr="00DF4E9C">
        <w:rPr>
          <w:rStyle w:val="ypks7kbdpwfgdykd3qb9"/>
          <w:sz w:val="28"/>
          <w:szCs w:val="28"/>
          <w:lang w:val="kk-KZ"/>
        </w:rPr>
        <w:t>табиғи</w:t>
      </w:r>
      <w:r w:rsidRPr="00DF4E9C">
        <w:rPr>
          <w:sz w:val="28"/>
          <w:szCs w:val="28"/>
          <w:lang w:val="kk-KZ"/>
        </w:rPr>
        <w:t xml:space="preserve"> </w:t>
      </w:r>
      <w:r w:rsidRPr="00DF4E9C">
        <w:rPr>
          <w:rStyle w:val="ypks7kbdpwfgdykd3qb9"/>
          <w:sz w:val="28"/>
          <w:szCs w:val="28"/>
          <w:lang w:val="kk-KZ"/>
        </w:rPr>
        <w:t>жағдайларын</w:t>
      </w:r>
      <w:r w:rsidRPr="00DF4E9C">
        <w:rPr>
          <w:sz w:val="28"/>
          <w:szCs w:val="28"/>
          <w:lang w:val="kk-KZ"/>
        </w:rPr>
        <w:t xml:space="preserve">, </w:t>
      </w:r>
      <w:r w:rsidRPr="00DF4E9C">
        <w:rPr>
          <w:rStyle w:val="ypks7kbdpwfgdykd3qb9"/>
          <w:sz w:val="28"/>
          <w:szCs w:val="28"/>
          <w:lang w:val="kk-KZ"/>
        </w:rPr>
        <w:t>жерді</w:t>
      </w:r>
      <w:r w:rsidRPr="00DF4E9C">
        <w:rPr>
          <w:sz w:val="28"/>
          <w:szCs w:val="28"/>
          <w:lang w:val="kk-KZ"/>
        </w:rPr>
        <w:t xml:space="preserve"> </w:t>
      </w:r>
      <w:r w:rsidRPr="00DF4E9C">
        <w:rPr>
          <w:rStyle w:val="ypks7kbdpwfgdykd3qb9"/>
          <w:sz w:val="28"/>
          <w:szCs w:val="28"/>
          <w:lang w:val="kk-KZ"/>
        </w:rPr>
        <w:t>ауылшаруашылық</w:t>
      </w:r>
      <w:r w:rsidRPr="00DF4E9C">
        <w:rPr>
          <w:sz w:val="28"/>
          <w:szCs w:val="28"/>
          <w:lang w:val="kk-KZ"/>
        </w:rPr>
        <w:t xml:space="preserve"> </w:t>
      </w:r>
      <w:r w:rsidRPr="00DF4E9C">
        <w:rPr>
          <w:rStyle w:val="ypks7kbdpwfgdykd3qb9"/>
          <w:sz w:val="28"/>
          <w:szCs w:val="28"/>
          <w:lang w:val="kk-KZ"/>
        </w:rPr>
        <w:t>пайдалану</w:t>
      </w:r>
      <w:r w:rsidRPr="00DF4E9C">
        <w:rPr>
          <w:sz w:val="28"/>
          <w:szCs w:val="28"/>
          <w:lang w:val="kk-KZ"/>
        </w:rPr>
        <w:t xml:space="preserve"> жағдайларын </w:t>
      </w:r>
      <w:r w:rsidRPr="00DF4E9C">
        <w:rPr>
          <w:rStyle w:val="ypks7kbdpwfgdykd3qb9"/>
          <w:sz w:val="28"/>
          <w:szCs w:val="28"/>
          <w:lang w:val="kk-KZ"/>
        </w:rPr>
        <w:t>қамтиды</w:t>
      </w:r>
      <w:r w:rsidRPr="00DF4E9C">
        <w:rPr>
          <w:sz w:val="28"/>
          <w:szCs w:val="28"/>
          <w:lang w:val="kk-KZ"/>
        </w:rPr>
        <w:t xml:space="preserve"> </w:t>
      </w:r>
      <w:r w:rsidRPr="00DF4E9C">
        <w:rPr>
          <w:rStyle w:val="ypks7kbdpwfgdykd3qb9"/>
          <w:sz w:val="28"/>
          <w:szCs w:val="28"/>
          <w:lang w:val="kk-KZ"/>
        </w:rPr>
        <w:t>және</w:t>
      </w:r>
      <w:r w:rsidRPr="00DF4E9C">
        <w:rPr>
          <w:sz w:val="28"/>
          <w:szCs w:val="28"/>
          <w:lang w:val="kk-KZ"/>
        </w:rPr>
        <w:t xml:space="preserve"> </w:t>
      </w:r>
      <w:r w:rsidRPr="00DF4E9C">
        <w:rPr>
          <w:rStyle w:val="ypks7kbdpwfgdykd3qb9"/>
          <w:sz w:val="28"/>
          <w:szCs w:val="28"/>
          <w:lang w:val="kk-KZ"/>
        </w:rPr>
        <w:t>адамның</w:t>
      </w:r>
      <w:r w:rsidRPr="00DF4E9C">
        <w:rPr>
          <w:sz w:val="28"/>
          <w:szCs w:val="28"/>
          <w:lang w:val="kk-KZ"/>
        </w:rPr>
        <w:t xml:space="preserve"> </w:t>
      </w:r>
      <w:r w:rsidRPr="00DF4E9C">
        <w:rPr>
          <w:rStyle w:val="ypks7kbdpwfgdykd3qb9"/>
          <w:sz w:val="28"/>
          <w:szCs w:val="28"/>
          <w:lang w:val="kk-KZ"/>
        </w:rPr>
        <w:t>экономикалық</w:t>
      </w:r>
      <w:r w:rsidRPr="00DF4E9C">
        <w:rPr>
          <w:sz w:val="28"/>
          <w:szCs w:val="28"/>
          <w:lang w:val="kk-KZ"/>
        </w:rPr>
        <w:t xml:space="preserve"> </w:t>
      </w:r>
      <w:r w:rsidRPr="00DF4E9C">
        <w:rPr>
          <w:rStyle w:val="ypks7kbdpwfgdykd3qb9"/>
          <w:sz w:val="28"/>
          <w:szCs w:val="28"/>
          <w:lang w:val="kk-KZ"/>
        </w:rPr>
        <w:t>қызметінің</w:t>
      </w:r>
      <w:r w:rsidRPr="00DF4E9C">
        <w:rPr>
          <w:sz w:val="28"/>
          <w:szCs w:val="28"/>
          <w:lang w:val="kk-KZ"/>
        </w:rPr>
        <w:t xml:space="preserve"> </w:t>
      </w:r>
      <w:r w:rsidRPr="00DF4E9C">
        <w:rPr>
          <w:rStyle w:val="ypks7kbdpwfgdykd3qb9"/>
          <w:sz w:val="28"/>
          <w:szCs w:val="28"/>
          <w:lang w:val="kk-KZ"/>
        </w:rPr>
        <w:t>түпкілікті</w:t>
      </w:r>
      <w:r w:rsidRPr="00DF4E9C">
        <w:rPr>
          <w:sz w:val="28"/>
          <w:szCs w:val="28"/>
          <w:lang w:val="kk-KZ"/>
        </w:rPr>
        <w:t xml:space="preserve"> </w:t>
      </w:r>
      <w:r w:rsidRPr="00DF4E9C">
        <w:rPr>
          <w:rStyle w:val="ypks7kbdpwfgdykd3qb9"/>
          <w:sz w:val="28"/>
          <w:szCs w:val="28"/>
          <w:lang w:val="kk-KZ"/>
        </w:rPr>
        <w:t>нәтижесіне</w:t>
      </w:r>
      <w:r w:rsidRPr="00DF4E9C">
        <w:rPr>
          <w:sz w:val="28"/>
          <w:szCs w:val="28"/>
          <w:lang w:val="kk-KZ"/>
        </w:rPr>
        <w:t xml:space="preserve"> </w:t>
      </w:r>
      <w:r w:rsidRPr="00DF4E9C">
        <w:rPr>
          <w:rStyle w:val="ypks7kbdpwfgdykd3qb9"/>
          <w:sz w:val="28"/>
          <w:szCs w:val="28"/>
          <w:lang w:val="kk-KZ"/>
        </w:rPr>
        <w:t>әсер</w:t>
      </w:r>
      <w:r w:rsidRPr="00DF4E9C">
        <w:rPr>
          <w:sz w:val="28"/>
          <w:szCs w:val="28"/>
          <w:lang w:val="kk-KZ"/>
        </w:rPr>
        <w:t xml:space="preserve"> етеді</w:t>
      </w:r>
      <w:r w:rsidRPr="00DF4E9C">
        <w:rPr>
          <w:rStyle w:val="ypks7kbdpwfgdykd3qb9"/>
          <w:sz w:val="28"/>
          <w:szCs w:val="28"/>
          <w:lang w:val="kk-KZ"/>
        </w:rPr>
        <w:t>.</w:t>
      </w:r>
      <w:r w:rsidRPr="00DF4E9C">
        <w:rPr>
          <w:sz w:val="28"/>
          <w:szCs w:val="28"/>
          <w:lang w:val="kk-KZ"/>
        </w:rPr>
        <w:t xml:space="preserve"> </w:t>
      </w:r>
      <w:r w:rsidRPr="00DF4E9C">
        <w:rPr>
          <w:rStyle w:val="ypks7kbdpwfgdykd3qb9"/>
          <w:sz w:val="28"/>
          <w:szCs w:val="28"/>
          <w:lang w:val="kk-KZ"/>
        </w:rPr>
        <w:t>Демек,</w:t>
      </w:r>
      <w:r w:rsidRPr="00DF4E9C">
        <w:rPr>
          <w:sz w:val="28"/>
          <w:szCs w:val="28"/>
          <w:lang w:val="kk-KZ"/>
        </w:rPr>
        <w:t xml:space="preserve"> </w:t>
      </w:r>
      <w:r w:rsidRPr="00DF4E9C">
        <w:rPr>
          <w:rStyle w:val="ypks7kbdpwfgdykd3qb9"/>
          <w:sz w:val="28"/>
          <w:szCs w:val="28"/>
          <w:lang w:val="kk-KZ"/>
        </w:rPr>
        <w:t>жерді</w:t>
      </w:r>
      <w:r w:rsidRPr="00DF4E9C">
        <w:rPr>
          <w:sz w:val="28"/>
          <w:szCs w:val="28"/>
          <w:lang w:val="kk-KZ"/>
        </w:rPr>
        <w:t xml:space="preserve"> </w:t>
      </w:r>
      <w:r w:rsidRPr="00DF4E9C">
        <w:rPr>
          <w:rStyle w:val="ypks7kbdpwfgdykd3qb9"/>
          <w:sz w:val="28"/>
          <w:szCs w:val="28"/>
          <w:lang w:val="kk-KZ"/>
        </w:rPr>
        <w:t>жіктеу</w:t>
      </w:r>
      <w:r w:rsidRPr="00DF4E9C">
        <w:rPr>
          <w:sz w:val="28"/>
          <w:szCs w:val="28"/>
          <w:lang w:val="kk-KZ"/>
        </w:rPr>
        <w:t xml:space="preserve"> </w:t>
      </w:r>
      <w:r w:rsidRPr="00DF4E9C">
        <w:rPr>
          <w:rStyle w:val="ypks7kbdpwfgdykd3qb9"/>
          <w:sz w:val="28"/>
          <w:szCs w:val="28"/>
          <w:lang w:val="kk-KZ"/>
        </w:rPr>
        <w:t>кезінде</w:t>
      </w:r>
      <w:r w:rsidRPr="00DF4E9C">
        <w:rPr>
          <w:sz w:val="28"/>
          <w:szCs w:val="28"/>
          <w:lang w:val="kk-KZ"/>
        </w:rPr>
        <w:t xml:space="preserve"> тек </w:t>
      </w:r>
      <w:r w:rsidRPr="00DF4E9C">
        <w:rPr>
          <w:rStyle w:val="ypks7kbdpwfgdykd3qb9"/>
          <w:sz w:val="28"/>
          <w:szCs w:val="28"/>
          <w:lang w:val="kk-KZ"/>
        </w:rPr>
        <w:t>топырақты</w:t>
      </w:r>
      <w:r w:rsidRPr="00DF4E9C">
        <w:rPr>
          <w:sz w:val="28"/>
          <w:szCs w:val="28"/>
          <w:lang w:val="kk-KZ"/>
        </w:rPr>
        <w:t xml:space="preserve"> </w:t>
      </w:r>
      <w:r w:rsidRPr="00DF4E9C">
        <w:rPr>
          <w:rStyle w:val="ypks7kbdpwfgdykd3qb9"/>
          <w:sz w:val="28"/>
          <w:szCs w:val="28"/>
          <w:lang w:val="kk-KZ"/>
        </w:rPr>
        <w:t>ғана</w:t>
      </w:r>
      <w:r w:rsidRPr="00DF4E9C">
        <w:rPr>
          <w:sz w:val="28"/>
          <w:szCs w:val="28"/>
          <w:lang w:val="kk-KZ"/>
        </w:rPr>
        <w:t xml:space="preserve"> </w:t>
      </w:r>
      <w:r w:rsidRPr="00DF4E9C">
        <w:rPr>
          <w:rStyle w:val="ypks7kbdpwfgdykd3qb9"/>
          <w:sz w:val="28"/>
          <w:szCs w:val="28"/>
          <w:lang w:val="kk-KZ"/>
        </w:rPr>
        <w:t>емес</w:t>
      </w:r>
      <w:r w:rsidRPr="00DF4E9C">
        <w:rPr>
          <w:sz w:val="28"/>
          <w:szCs w:val="28"/>
          <w:lang w:val="kk-KZ"/>
        </w:rPr>
        <w:t xml:space="preserve">, сонымен қатар </w:t>
      </w:r>
      <w:r w:rsidRPr="00DF4E9C">
        <w:rPr>
          <w:rStyle w:val="ypks7kbdpwfgdykd3qb9"/>
          <w:sz w:val="28"/>
          <w:szCs w:val="28"/>
          <w:lang w:val="kk-KZ"/>
        </w:rPr>
        <w:t>жер</w:t>
      </w:r>
      <w:r w:rsidRPr="00DF4E9C">
        <w:rPr>
          <w:sz w:val="28"/>
          <w:szCs w:val="28"/>
          <w:lang w:val="kk-KZ"/>
        </w:rPr>
        <w:t xml:space="preserve"> </w:t>
      </w:r>
      <w:r w:rsidRPr="00DF4E9C">
        <w:rPr>
          <w:rStyle w:val="ypks7kbdpwfgdykd3qb9"/>
          <w:sz w:val="28"/>
          <w:szCs w:val="28"/>
          <w:lang w:val="kk-KZ"/>
        </w:rPr>
        <w:t>учаскелерінің</w:t>
      </w:r>
      <w:r w:rsidRPr="00DF4E9C">
        <w:rPr>
          <w:sz w:val="28"/>
          <w:szCs w:val="28"/>
          <w:lang w:val="kk-KZ"/>
        </w:rPr>
        <w:t xml:space="preserve"> орналасуының </w:t>
      </w:r>
      <w:r w:rsidRPr="00DF4E9C">
        <w:rPr>
          <w:rStyle w:val="ypks7kbdpwfgdykd3qb9"/>
          <w:sz w:val="28"/>
          <w:szCs w:val="28"/>
          <w:lang w:val="kk-KZ"/>
        </w:rPr>
        <w:t>басқа</w:t>
      </w:r>
      <w:r w:rsidRPr="00DF4E9C">
        <w:rPr>
          <w:sz w:val="28"/>
          <w:szCs w:val="28"/>
          <w:lang w:val="kk-KZ"/>
        </w:rPr>
        <w:t xml:space="preserve"> </w:t>
      </w:r>
      <w:r w:rsidRPr="00DF4E9C">
        <w:rPr>
          <w:rStyle w:val="ypks7kbdpwfgdykd3qb9"/>
          <w:sz w:val="28"/>
          <w:szCs w:val="28"/>
          <w:lang w:val="kk-KZ"/>
        </w:rPr>
        <w:t>жағдайларын</w:t>
      </w:r>
      <w:r w:rsidRPr="00DF4E9C">
        <w:rPr>
          <w:sz w:val="28"/>
          <w:szCs w:val="28"/>
          <w:lang w:val="kk-KZ"/>
        </w:rPr>
        <w:t xml:space="preserve"> да </w:t>
      </w:r>
      <w:r w:rsidRPr="00DF4E9C">
        <w:rPr>
          <w:rStyle w:val="ypks7kbdpwfgdykd3qb9"/>
          <w:sz w:val="28"/>
          <w:szCs w:val="28"/>
          <w:lang w:val="kk-KZ"/>
        </w:rPr>
        <w:t>ескеру</w:t>
      </w:r>
      <w:r w:rsidRPr="00DF4E9C">
        <w:rPr>
          <w:sz w:val="28"/>
          <w:szCs w:val="28"/>
          <w:lang w:val="kk-KZ"/>
        </w:rPr>
        <w:t xml:space="preserve"> </w:t>
      </w:r>
      <w:r w:rsidRPr="00DF4E9C">
        <w:rPr>
          <w:rStyle w:val="ypks7kbdpwfgdykd3qb9"/>
          <w:sz w:val="28"/>
          <w:szCs w:val="28"/>
          <w:lang w:val="kk-KZ"/>
        </w:rPr>
        <w:t>қажет.</w:t>
      </w:r>
    </w:p>
    <w:p w:rsidR="00DF4E9C" w:rsidRPr="00DF4E9C" w:rsidRDefault="00DF4E9C" w:rsidP="008B255F">
      <w:pPr>
        <w:pStyle w:val="a6"/>
        <w:shd w:val="clear" w:color="auto" w:fill="FFFFFF"/>
        <w:spacing w:before="0" w:beforeAutospacing="0" w:after="0" w:afterAutospacing="0" w:line="285" w:lineRule="atLeast"/>
        <w:textAlignment w:val="baseline"/>
        <w:rPr>
          <w:i/>
          <w:color w:val="000000"/>
          <w:spacing w:val="2"/>
          <w:sz w:val="28"/>
          <w:szCs w:val="28"/>
          <w:lang w:val="kk-KZ"/>
        </w:rPr>
      </w:pPr>
    </w:p>
    <w:p w:rsidR="00ED60AF" w:rsidRDefault="00625059" w:rsidP="00C97169">
      <w:pPr>
        <w:pStyle w:val="a6"/>
        <w:shd w:val="clear" w:color="auto" w:fill="FFFFFF"/>
        <w:spacing w:before="0" w:beforeAutospacing="0" w:after="0" w:afterAutospacing="0" w:line="285" w:lineRule="atLeast"/>
        <w:ind w:firstLine="708"/>
        <w:jc w:val="both"/>
        <w:textAlignment w:val="baseline"/>
        <w:rPr>
          <w:i/>
          <w:color w:val="000000"/>
          <w:spacing w:val="2"/>
          <w:sz w:val="28"/>
          <w:szCs w:val="28"/>
          <w:lang w:val="kk-KZ"/>
        </w:rPr>
      </w:pPr>
      <w:bookmarkStart w:id="1" w:name="_Hlk221102843"/>
      <w:r w:rsidRPr="00625059">
        <w:rPr>
          <w:i/>
          <w:color w:val="000000"/>
          <w:spacing w:val="2"/>
          <w:sz w:val="28"/>
          <w:szCs w:val="28"/>
          <w:lang w:val="kk-KZ"/>
        </w:rPr>
        <w:t>Жер түрлері және мелиорациялық жай-күйі бойынша жерді есепке алу</w:t>
      </w:r>
    </w:p>
    <w:bookmarkEnd w:id="1"/>
    <w:p w:rsidR="00625059" w:rsidRDefault="00625059" w:rsidP="008B255F">
      <w:pPr>
        <w:pStyle w:val="a6"/>
        <w:shd w:val="clear" w:color="auto" w:fill="FFFFFF"/>
        <w:spacing w:before="0" w:beforeAutospacing="0" w:after="0" w:afterAutospacing="0" w:line="285" w:lineRule="atLeast"/>
        <w:textAlignment w:val="baseline"/>
        <w:rPr>
          <w:i/>
          <w:color w:val="000000"/>
          <w:spacing w:val="2"/>
          <w:sz w:val="28"/>
          <w:szCs w:val="28"/>
          <w:lang w:val="kk-KZ"/>
        </w:rPr>
      </w:pP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 xml:space="preserve">Жер түрлерінің шегіндегі </w:t>
      </w:r>
      <w:r w:rsidRPr="007C022F">
        <w:rPr>
          <w:b/>
          <w:color w:val="000000"/>
          <w:spacing w:val="2"/>
          <w:sz w:val="28"/>
          <w:szCs w:val="28"/>
          <w:lang w:val="kk-KZ"/>
        </w:rPr>
        <w:t>жер сапасының есебі</w:t>
      </w:r>
      <w:r w:rsidRPr="00625059">
        <w:rPr>
          <w:color w:val="000000"/>
          <w:spacing w:val="2"/>
          <w:sz w:val="28"/>
          <w:szCs w:val="28"/>
          <w:lang w:val="kk-KZ"/>
        </w:rPr>
        <w:t xml:space="preserve"> топырақтың механикалық құрамы, тұздану дәрежесі, сортаңдану, қышқылдық, ылғалдылық, батпақтану, тастылық, эрозия, жер бедері, қарашірік қоры, топырақтың фосформен және калиймен қамтамасыз етілуі және т.б. көрсеткіштер бойынша жүргізіледі.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7C022F">
        <w:rPr>
          <w:b/>
          <w:color w:val="000000"/>
          <w:spacing w:val="2"/>
          <w:sz w:val="28"/>
          <w:szCs w:val="28"/>
          <w:lang w:val="kk-KZ"/>
        </w:rPr>
        <w:t>Жер санын есепке алу</w:t>
      </w:r>
      <w:r w:rsidRPr="00625059">
        <w:rPr>
          <w:color w:val="000000"/>
          <w:spacing w:val="2"/>
          <w:sz w:val="28"/>
          <w:szCs w:val="28"/>
          <w:lang w:val="kk-KZ"/>
        </w:rPr>
        <w:t xml:space="preserve"> кезінде жер санаттарының жер қорының жалпы ауданы анықталып қана қоймай, жер алқаптарының түрлері мен кіші түрлері бойынша жер көлемі мен сапасы туралы мәліметтер алынады. Жерді </w:t>
      </w:r>
      <w:r w:rsidRPr="00625059">
        <w:rPr>
          <w:color w:val="000000"/>
          <w:spacing w:val="2"/>
          <w:sz w:val="28"/>
          <w:szCs w:val="28"/>
          <w:lang w:val="kk-KZ"/>
        </w:rPr>
        <w:lastRenderedPageBreak/>
        <w:t>есепке алу жер учаскелерінің нақты мөлшері мен жай-күйі бойынша жүргізіледі.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Бұл ретте жерлердің жер бойынша белгілі бір жіктелуі қолданылады, ауыл шаруашылығы алқаптарының түрлері мен кіші түрлері (егістік, көпжылдық екпелер, тыңайған жерлер, шабындық, жайылым) бойынша неғұрлым егжей-тегжейлі ескеріледі. Ауыл шаруашылығы алқаптары-ауыл шаруашылығы өнімін алу үшін жүйелі түрде пайдаланылатын жер алқаптары.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D5EC2">
        <w:rPr>
          <w:i/>
          <w:color w:val="000000"/>
          <w:spacing w:val="2"/>
          <w:sz w:val="28"/>
          <w:szCs w:val="28"/>
          <w:lang w:val="kk-KZ"/>
        </w:rPr>
        <w:t>Егістік</w:t>
      </w:r>
      <w:r w:rsidRPr="00625059">
        <w:rPr>
          <w:color w:val="000000"/>
          <w:spacing w:val="2"/>
          <w:sz w:val="28"/>
          <w:szCs w:val="28"/>
          <w:lang w:val="kk-KZ"/>
        </w:rPr>
        <w:t xml:space="preserve"> жерлерге жүйелі түрде өңделетін және дақылдарды егу үшін пайдаланылатын, сондай-ақ таза </w:t>
      </w:r>
      <w:r w:rsidR="000D4B8A">
        <w:rPr>
          <w:color w:val="000000"/>
          <w:spacing w:val="2"/>
          <w:sz w:val="28"/>
          <w:szCs w:val="28"/>
          <w:lang w:val="kk-KZ"/>
        </w:rPr>
        <w:t>сүрі</w:t>
      </w:r>
      <w:r w:rsidRPr="00625059">
        <w:rPr>
          <w:color w:val="000000"/>
          <w:spacing w:val="2"/>
          <w:sz w:val="28"/>
          <w:szCs w:val="28"/>
          <w:lang w:val="kk-KZ"/>
        </w:rPr>
        <w:t xml:space="preserve"> жерлер жатады. </w:t>
      </w:r>
      <w:r w:rsidR="000D4B8A" w:rsidRPr="000D4B8A">
        <w:rPr>
          <w:i/>
          <w:color w:val="000000"/>
          <w:spacing w:val="2"/>
          <w:sz w:val="28"/>
          <w:szCs w:val="28"/>
          <w:lang w:val="kk-KZ"/>
        </w:rPr>
        <w:t>Тыңайған жерлер</w:t>
      </w:r>
      <w:r w:rsidRPr="00625059">
        <w:rPr>
          <w:color w:val="000000"/>
          <w:spacing w:val="2"/>
          <w:sz w:val="28"/>
          <w:szCs w:val="28"/>
          <w:lang w:val="kk-KZ"/>
        </w:rPr>
        <w:t xml:space="preserve"> бұрын егістік алқапта пайдаланылған және күзден бастап бір жылдан астам уақыт бойы егін егу үшін пайдаланылмаған және </w:t>
      </w:r>
      <w:r w:rsidR="000D4B8A">
        <w:rPr>
          <w:color w:val="000000"/>
          <w:spacing w:val="2"/>
          <w:sz w:val="28"/>
          <w:szCs w:val="28"/>
          <w:lang w:val="kk-KZ"/>
        </w:rPr>
        <w:t>пар айдауға</w:t>
      </w:r>
      <w:r w:rsidRPr="00625059">
        <w:rPr>
          <w:color w:val="000000"/>
          <w:spacing w:val="2"/>
          <w:sz w:val="28"/>
          <w:szCs w:val="28"/>
          <w:lang w:val="kk-KZ"/>
        </w:rPr>
        <w:t xml:space="preserve"> дайын емес жерлер жатады.</w:t>
      </w:r>
    </w:p>
    <w:p w:rsidR="00625059" w:rsidRPr="00625059" w:rsidRDefault="000D4B8A"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Тыңайған жерлер</w:t>
      </w:r>
      <w:r w:rsidR="00625059" w:rsidRPr="00625059">
        <w:rPr>
          <w:color w:val="000000"/>
          <w:spacing w:val="2"/>
          <w:sz w:val="28"/>
          <w:szCs w:val="28"/>
          <w:lang w:val="kk-KZ"/>
        </w:rPr>
        <w:t xml:space="preserve"> таза, эрозияға бейім, тұзды, </w:t>
      </w:r>
      <w:r>
        <w:rPr>
          <w:color w:val="000000"/>
          <w:spacing w:val="2"/>
          <w:sz w:val="28"/>
          <w:szCs w:val="28"/>
          <w:lang w:val="kk-KZ"/>
        </w:rPr>
        <w:t>б</w:t>
      </w:r>
      <w:r w:rsidR="00625059" w:rsidRPr="00625059">
        <w:rPr>
          <w:color w:val="000000"/>
          <w:spacing w:val="2"/>
          <w:sz w:val="28"/>
          <w:szCs w:val="28"/>
          <w:lang w:val="kk-KZ"/>
        </w:rPr>
        <w:t xml:space="preserve">атпақты, бұталы, орманды, тастармен, соққылармен бөлінеді. </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Көпжылдық екпелерге</w:t>
      </w:r>
      <w:r w:rsidRPr="00625059">
        <w:rPr>
          <w:color w:val="000000"/>
          <w:spacing w:val="2"/>
          <w:sz w:val="28"/>
          <w:szCs w:val="28"/>
          <w:lang w:val="kk-KZ"/>
        </w:rPr>
        <w:t xml:space="preserve"> жеміс-жидек, техникалық немесе дәрілік өнімдерден өнім алуға арналған жасанды түрде жасалған, ағашты бұталы немесе шөпті көпжылдық екпелер алып жатқан жерлер жатады. Олардың құрамына мыналар кіреді: БАҚ, жүзімдік, жидек, жеміс питомнигі, плантациялар.</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Есепке алу кезінде:</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бақшалардың алаңдары</w:t>
      </w:r>
      <w:r w:rsidRPr="00625059">
        <w:rPr>
          <w:color w:val="000000"/>
          <w:spacing w:val="2"/>
          <w:sz w:val="28"/>
          <w:szCs w:val="28"/>
          <w:lang w:val="kk-KZ"/>
        </w:rPr>
        <w:t>-жемістер мен жидектер алу үшін құрылған ағаш немесе бұта екпелері (Анар, тас жеміс, жаңғақ жеміс, цитрус, субтропиктік және басқа да тұқымдар) алып жатқан жер учаскелері; жүзімдіктердің алаңдары-жүзім өсіру үшін құрылған жүзім екпелері алып жатқан жер учаскелері;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жидек алқаптары</w:t>
      </w:r>
      <w:r w:rsidRPr="00625059">
        <w:rPr>
          <w:color w:val="000000"/>
          <w:spacing w:val="2"/>
          <w:sz w:val="28"/>
          <w:szCs w:val="28"/>
          <w:lang w:val="kk-KZ"/>
        </w:rPr>
        <w:t>-жеуге жарамды жидектер беретін мәдени бұталы, бұталы және шөптесін өсімдіктердің астындағы жер учаскелері;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жеміс питомниктерінің алаңдары</w:t>
      </w:r>
      <w:r w:rsidRPr="00625059">
        <w:rPr>
          <w:color w:val="000000"/>
          <w:spacing w:val="2"/>
          <w:sz w:val="28"/>
          <w:szCs w:val="28"/>
          <w:lang w:val="kk-KZ"/>
        </w:rPr>
        <w:t>-жеміс – жидек дақылдарының отырғызу материалын өсіру үшін пайдаланылатын жер учаскелері; плантациялардың алаңдары-арнайы техникалық, дәрілік, азық-түлік, гүл және сәндік дақылдарды (шай, құлмақ, мұнда, гүлдер, эфир майы және т.б.) өсіруге арналған жер учаскелері.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Шабындықтарға</w:t>
      </w:r>
      <w:r w:rsidRPr="00625059">
        <w:rPr>
          <w:color w:val="000000"/>
          <w:spacing w:val="2"/>
          <w:sz w:val="28"/>
          <w:szCs w:val="28"/>
          <w:lang w:val="kk-KZ"/>
        </w:rPr>
        <w:t xml:space="preserve"> шөп шабу үшін жүйелі түрде пайдаланылатын көпжылдық шөптесін өсімдіктермен жабылған жерлер жатады. Олар су, құрғақ және батпақты болып бөлінеді. Өзендердің, көлдердің жайылмаларында немесе ойпаттардың бойында орналасқан, өсімдіктердің өзгеруіне әсер ететін сумен едәуір мерзімге құйылатын шабындықтар су басқан болып саналады. Құрлық-бұл негізінен атмосфералық жауын-шашынмен ылғалданған жазықтарда, беткейлерде және арқалықтар мен журналдардағы суайрықтардың көтерілген элементтерінде орналасқан шабындықтар. Әдетте, олар қалыпты немесе жеткіліксіз ылғалдандырады. Сулы-батпақты жерлерге батпақтардың шетіндегі рельефтің төмен элементтерінде немесе шамадан тыс ылғал жағдайында нашар құрғатылған тегістелген жазық жерлерде орналасқан шабындықтар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color w:val="000000"/>
          <w:spacing w:val="2"/>
          <w:sz w:val="28"/>
          <w:szCs w:val="28"/>
          <w:lang w:val="kk-KZ"/>
        </w:rPr>
        <w:lastRenderedPageBreak/>
        <w:t>Шабындықтың</w:t>
      </w:r>
      <w:r w:rsidRPr="00625059">
        <w:rPr>
          <w:color w:val="000000"/>
          <w:spacing w:val="2"/>
          <w:sz w:val="28"/>
          <w:szCs w:val="28"/>
          <w:lang w:val="kk-KZ"/>
        </w:rPr>
        <w:t xml:space="preserve"> түрі мен күйін анықтау кезінде ескерілетін маңызды көрсеткіштердің бірі-оларда өсетін өсімдіктердің сипаты мен сапасы. Шабындықтардың құрамында: мәдени, түбегейлі жақсарту, таза, шыңдалған және орманды, зиянды, жеуге жарамсыз және улы өсімдіктермен бітелген. Мәдени шөптерге түбегейлі немесе үстірт жақсарту жүргізілген, жақсы шөп өсірілген, үнемі күтім жасалып, тыңайтқыштар енгізілген шабындықтар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B4104">
        <w:rPr>
          <w:i/>
          <w:color w:val="000000"/>
          <w:spacing w:val="2"/>
          <w:sz w:val="28"/>
          <w:szCs w:val="28"/>
          <w:lang w:val="kk-KZ"/>
        </w:rPr>
        <w:t>Түбегейлі жақсарту шабындықтары</w:t>
      </w:r>
      <w:r w:rsidRPr="00625059">
        <w:rPr>
          <w:color w:val="000000"/>
          <w:spacing w:val="2"/>
          <w:sz w:val="28"/>
          <w:szCs w:val="28"/>
          <w:lang w:val="kk-KZ"/>
        </w:rPr>
        <w:t xml:space="preserve">-бұл түбегейлі жақсарту жөніндегі іс-шаралар кешенінің нәтижесінде мезгіл-мезгіл жаңартылатын жаңа шөп пайда болған шабындық учаскелер. Олар көпжылдық шөптер таза түрінде егілген жылдан бастап немесе алдын ала дақылдардың жамылғысына себілгеннен кейінгі жылы ерекшеленеді. </w:t>
      </w:r>
      <w:r w:rsidRPr="001B4104">
        <w:rPr>
          <w:i/>
          <w:color w:val="000000"/>
          <w:spacing w:val="2"/>
          <w:sz w:val="28"/>
          <w:szCs w:val="28"/>
          <w:lang w:val="kk-KZ"/>
        </w:rPr>
        <w:t>Таза шабындықтарға</w:t>
      </w:r>
      <w:r w:rsidRPr="00625059">
        <w:rPr>
          <w:color w:val="000000"/>
          <w:spacing w:val="2"/>
          <w:sz w:val="28"/>
          <w:szCs w:val="28"/>
          <w:lang w:val="kk-KZ"/>
        </w:rPr>
        <w:t xml:space="preserve"> бұталар, діңгектер, ағаштар, тастар жоқ учаскелер жатады немесе олар учаскенің 10% - дан азын қамтиды.шабындықтар, бұталар және орманды алқаптар әлсіз және күшті болып бөлінеді. Шабындықтар, егер олардың ауданы 20% - дан 20% - ға дейін соққылармен жабылған болса, ал егер олар 20% - дан асатын соққылармен жабылған болса, нашар өрілген болып саналады. Сәл бұталы немесе сәл орманды шабындықтарға учаскенің 10-30% – заним алып жатқан бұталармен немесе ағаш өсімдіктерімен қопсытылған және қатты бұталы немесе қатты орманды шабындықтар жатады-ауданның 30-70%.</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 xml:space="preserve">Есепке алу кезінде </w:t>
      </w:r>
      <w:r w:rsidRPr="001B4104">
        <w:rPr>
          <w:i/>
          <w:color w:val="000000"/>
          <w:spacing w:val="2"/>
          <w:sz w:val="28"/>
          <w:szCs w:val="28"/>
          <w:lang w:val="kk-KZ"/>
        </w:rPr>
        <w:t>жайылымдарға</w:t>
      </w:r>
      <w:r w:rsidRPr="00625059">
        <w:rPr>
          <w:color w:val="000000"/>
          <w:spacing w:val="2"/>
          <w:sz w:val="28"/>
          <w:szCs w:val="28"/>
          <w:lang w:val="kk-KZ"/>
        </w:rPr>
        <w:t xml:space="preserve"> көпжылдық шөптесін өсімдіктермен жабылған, мал жаюға жарамды және жүйелі түрде пайдаланылатын, шабындықтар мен шөгінділер болып табылмайтын жерлер жатады. Жайылымдар, шабындықтар сияқты, су басқан, құрғақ және батпақты болып бөлінеді. Оларды бөлу шабындықтардың ұқсас сипаттамасымен бірдей белгілерге негізделген. Жайылымдардың құрамында түбегейлі немесе үстірт жақсарту жүргізілетін, жақсы шөптер құрылатын, жүйелі түрде тыңайтқыштар енгізілетін және мал жайылымын үнемі жүргізетін мәдени жайылымдар ерекшеленеді.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 xml:space="preserve">Жақсартылған құрамда </w:t>
      </w:r>
      <w:r w:rsidR="00682E43">
        <w:rPr>
          <w:color w:val="000000"/>
          <w:spacing w:val="2"/>
          <w:sz w:val="28"/>
          <w:szCs w:val="28"/>
          <w:lang w:val="kk-KZ"/>
        </w:rPr>
        <w:t>ү</w:t>
      </w:r>
      <w:r w:rsidRPr="00625059">
        <w:rPr>
          <w:color w:val="000000"/>
          <w:spacing w:val="2"/>
          <w:sz w:val="28"/>
          <w:szCs w:val="28"/>
          <w:lang w:val="kk-KZ"/>
        </w:rPr>
        <w:t>стірт және түбегейлі жақсартылған жайылымдар ерекшеленеді. Біріншісіне жайылымдар жатады, онда бұталар мен ормандарды құрғату, тазарту, соққыларды кесу, табиғи шөпті кеспей шөп егу нәтижесінде олардың өнімділігі түпнұсқамен салыстырғанда артты. Түбегейлі жақсартылған жайылымдар-бұл түбегейлі жақсарту шаралары нәтижесінде жаңа, мезгіл-мезгіл жаңартылатын шөптер пайда болған учаскелер.</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Малды жайылымның барлық маусымына айдайтын шалғайдағы мал шаруашылығының жайылымдары пайдаланудың маусымдылығына қарай жазғы, көктемгі күзгі, қысқы және жыл бойы болып бөлінеді. Қазақстанда жайылымдарды есепке алғанда суланғандар бөлінеді. Суланғандарға мал басын тиісті сападағы сумен қамтамасыз ету үшін су көздері бар жайылымдар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E77359">
        <w:rPr>
          <w:b/>
          <w:color w:val="000000"/>
          <w:spacing w:val="2"/>
          <w:sz w:val="28"/>
          <w:szCs w:val="28"/>
          <w:lang w:val="kk-KZ"/>
        </w:rPr>
        <w:t>Ауыл шаруашылығы алқаптарынан басқа</w:t>
      </w:r>
      <w:r w:rsidRPr="00625059">
        <w:rPr>
          <w:color w:val="000000"/>
          <w:spacing w:val="2"/>
          <w:sz w:val="28"/>
          <w:szCs w:val="28"/>
          <w:lang w:val="kk-KZ"/>
        </w:rPr>
        <w:t>, есепке алу кезінде басқа да жер учаскелері, сондай-ақ пайдаланылмайтын учаскелер бөлінеді. Соңғысы олардың табиғи жағдайына байланысты ескеріледі.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E77359">
        <w:rPr>
          <w:i/>
          <w:color w:val="000000"/>
          <w:spacing w:val="2"/>
          <w:sz w:val="28"/>
          <w:szCs w:val="28"/>
          <w:lang w:val="kk-KZ"/>
        </w:rPr>
        <w:lastRenderedPageBreak/>
        <w:t>Орман алқабына</w:t>
      </w:r>
      <w:r w:rsidRPr="00625059">
        <w:rPr>
          <w:color w:val="000000"/>
          <w:spacing w:val="2"/>
          <w:sz w:val="28"/>
          <w:szCs w:val="28"/>
          <w:lang w:val="kk-KZ"/>
        </w:rPr>
        <w:t xml:space="preserve"> орманмен көмкерілген жерлер, пайдалы, суды реттейтін жерлер, шатқалдар мен арқалықтар, өзен жағалары, су айдындары, құмдар, қолайсыз жерлер, орман саябақтары, ағаш питомниктері, сондай-ақ ағаш кесу, өртеу, өртеу, кеспеағаштар мен қураған екпелер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Орман алқаптары ауылшаруашылық жерлерін эрозиядан, құрғақшылықтан, желден қорғау, сондай-ақ суару немесе құрғату желілерін қорғау мақсатында құрылған жолақтар түріндегі орман екпелері болып саналады. Ауыспалы егіс алқаптарын, сондай-ақ суару және құрғату желілерін қорғау үшін отырғызылған орман белдеулері пайдалы болып табылады.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Бақтардың, жүзімдіктердің, питомниктердің, плантациялардың айналасындағы орман жолақтары бау-бақша ретінде қарастырылады. Құмдардағы қорғаныш орман екпелері құмдарды эрозиядан бекіту және қорғау мақсатында жолақтар, сахна, перделер, массивтер түрінде жасалады. Бүкіл орман алқабынан орманмен жабылған және жабылмаған аймақ бөлек ескеріледі.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E77359">
        <w:rPr>
          <w:i/>
          <w:color w:val="000000"/>
          <w:spacing w:val="2"/>
          <w:sz w:val="28"/>
          <w:szCs w:val="28"/>
          <w:lang w:val="kk-KZ"/>
        </w:rPr>
        <w:t>Бұта жер түрі</w:t>
      </w:r>
      <w:r w:rsidRPr="00625059">
        <w:rPr>
          <w:color w:val="000000"/>
          <w:spacing w:val="2"/>
          <w:sz w:val="28"/>
          <w:szCs w:val="28"/>
          <w:lang w:val="kk-KZ"/>
        </w:rPr>
        <w:t xml:space="preserve"> ретінде 70% - дан астам бұталы өсімдіктермен жабылған жер аумағы болып саналады. Бұтаның құрамында су қорғау және қорғау мақсатындағы учаскелердің аудандары бөлінеді және ескеріледі.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Оларға қорғау аймақтарында, өзендер мен су жолдарының бойында, сондай-ақ эрозияға қарсы маңызы бар тік беткейлерде орналасқан бұталар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E77359">
        <w:rPr>
          <w:i/>
          <w:color w:val="000000"/>
          <w:spacing w:val="2"/>
          <w:sz w:val="28"/>
          <w:szCs w:val="28"/>
          <w:lang w:val="kk-KZ"/>
        </w:rPr>
        <w:t>Батпақтар-</w:t>
      </w:r>
      <w:r w:rsidRPr="00625059">
        <w:rPr>
          <w:color w:val="000000"/>
          <w:spacing w:val="2"/>
          <w:sz w:val="28"/>
          <w:szCs w:val="28"/>
          <w:lang w:val="kk-KZ"/>
        </w:rPr>
        <w:t>жер бетінде шымтезек түрінде ыдыраған жартылай ыдыраған қалдықтары бар жер асты және атмосфералық сулармен шамадан тыс ылғалданған жерлер. Өсімдіктерге, су режиміне және шымтезек шөгінділерінің сипатына байланысты олар төмен, жоғары және өтпелі болып бөлінеді. Су астында жалпы алаң, сондай-ақ жеке алаңдар ескеріледі</w:t>
      </w:r>
      <w:r w:rsidR="00B57547">
        <w:rPr>
          <w:color w:val="000000"/>
          <w:spacing w:val="2"/>
          <w:sz w:val="28"/>
          <w:szCs w:val="28"/>
          <w:lang w:val="kk-KZ"/>
        </w:rPr>
        <w:t xml:space="preserve"> атап айтқанда</w:t>
      </w:r>
      <w:r w:rsidRPr="00625059">
        <w:rPr>
          <w:color w:val="000000"/>
          <w:spacing w:val="2"/>
          <w:sz w:val="28"/>
          <w:szCs w:val="28"/>
          <w:lang w:val="kk-KZ"/>
        </w:rPr>
        <w:t>: өзендер мен бұлақтардың; көлдердің; су қоймаларының, тоғандардың және басқа да жасанды су айдындарының астында; каналдардың, коллекторлар мен арықтардың астында.</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A463AD">
        <w:rPr>
          <w:i/>
          <w:color w:val="000000"/>
          <w:spacing w:val="2"/>
          <w:sz w:val="28"/>
          <w:szCs w:val="28"/>
          <w:lang w:val="kk-KZ"/>
        </w:rPr>
        <w:t>Жолдар мен жүгірулер, ғимараттар мен аулалар, көшелер мен алаңдар, құмдар, сайлар, мұздықтар</w:t>
      </w:r>
      <w:r w:rsidRPr="00625059">
        <w:rPr>
          <w:color w:val="000000"/>
          <w:spacing w:val="2"/>
          <w:sz w:val="28"/>
          <w:szCs w:val="28"/>
          <w:lang w:val="kk-KZ"/>
        </w:rPr>
        <w:t xml:space="preserve"> алып жатқан жерлер бөлек ескеріледі. Есепке алуға: пайдалы қазбаларды игеру кезінде бұзылған, көшкіндер, шөгінділер, қиыршық тастар, қиыршық тастар, саздар алып жатқан жерлер; ауыл шаруашылығында пайдаланылмайтын өзге де жерлер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Суармалы және құрғатылған жерлердің алқаптары ерекше экономикалық құндылыққа ие. Оларды есепке алғанда жерлердің жіктелуі сақталады. Есепке ең алдымен суару желісі бар жалпы алаң жатады. Оларға барлық суармалы жерлер, сондай-ақ қолайлы суару желісі бар, бірақ суару көздерінен сумен қамтамасыз етілмеген жерлер жатады.</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Суармалы жерлерден үнемі суармалы және шартты түрде суарылатын (шектеулі суармалы) жерлер бөлінеді. Лиманды суару жерлері бөлек бөлінеді және ескеріледі.</w:t>
      </w:r>
    </w:p>
    <w:p w:rsidR="00625059" w:rsidRPr="00625059"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 xml:space="preserve">Оларға көктемгі еріген суларды ұстауға арналған немесе арнайы құрылғылардың көмегімен суару жүйелерінен құйылатын құрылыстар, </w:t>
      </w:r>
      <w:r w:rsidRPr="00625059">
        <w:rPr>
          <w:color w:val="000000"/>
          <w:spacing w:val="2"/>
          <w:sz w:val="28"/>
          <w:szCs w:val="28"/>
          <w:lang w:val="kk-KZ"/>
        </w:rPr>
        <w:lastRenderedPageBreak/>
        <w:t>біліктер, бөгеттер немесе басқа гидротехникалық құрылыстар бар учаскелер жатады.</w:t>
      </w:r>
    </w:p>
    <w:p w:rsidR="00F31C54" w:rsidRPr="001A7EEE" w:rsidRDefault="00625059" w:rsidP="00625059">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625059">
        <w:rPr>
          <w:color w:val="000000"/>
          <w:spacing w:val="2"/>
          <w:sz w:val="28"/>
          <w:szCs w:val="28"/>
          <w:lang w:val="kk-KZ"/>
        </w:rPr>
        <w:t>Ауыл шаруашылығы дақылдарының, екпелердің және басқа да өсімдіктердің өсуі үшін қалыпты су-ауа режимін қамтамасыз ететін құрғату желісі бар жерлер құрғатылған болып саналады. Құрғатылған жерлердің құрамында жабық дренажы бар және су режимін екіжақты реттейтін жерлер бөлек ескеріледі. Жабық дренажы бар жерлерге материалдық дренаж салынған жерлер жатады. Жер учаскелерінің ауданы олар тұратын контурлардың аудандарын қосу арқылы анықталады.</w:t>
      </w:r>
    </w:p>
    <w:sectPr w:rsidR="00F31C54" w:rsidRPr="001A7EEE" w:rsidSect="000917E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720"/>
    <w:multiLevelType w:val="multilevel"/>
    <w:tmpl w:val="0F2E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A059D"/>
    <w:multiLevelType w:val="hybridMultilevel"/>
    <w:tmpl w:val="D974D8BE"/>
    <w:lvl w:ilvl="0" w:tplc="A09E342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30F569EB"/>
    <w:multiLevelType w:val="hybridMultilevel"/>
    <w:tmpl w:val="7A4ACB74"/>
    <w:lvl w:ilvl="0" w:tplc="4F92EA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CA755D"/>
    <w:multiLevelType w:val="hybridMultilevel"/>
    <w:tmpl w:val="0FD25668"/>
    <w:lvl w:ilvl="0" w:tplc="6428B7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8843BC"/>
    <w:multiLevelType w:val="hybridMultilevel"/>
    <w:tmpl w:val="F162DB0A"/>
    <w:lvl w:ilvl="0" w:tplc="2E942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E214754"/>
    <w:multiLevelType w:val="hybridMultilevel"/>
    <w:tmpl w:val="A1027A80"/>
    <w:lvl w:ilvl="0" w:tplc="F1060DDA">
      <w:start w:val="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EF37ABD"/>
    <w:multiLevelType w:val="multilevel"/>
    <w:tmpl w:val="CC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821D2"/>
    <w:multiLevelType w:val="multilevel"/>
    <w:tmpl w:val="54D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7B654F"/>
    <w:multiLevelType w:val="hybridMultilevel"/>
    <w:tmpl w:val="0B681548"/>
    <w:lvl w:ilvl="0" w:tplc="BCF8080C">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B7270BD"/>
    <w:multiLevelType w:val="multilevel"/>
    <w:tmpl w:val="C05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F7B2F"/>
    <w:multiLevelType w:val="multilevel"/>
    <w:tmpl w:val="F85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6"/>
  </w:num>
  <w:num w:numId="5">
    <w:abstractNumId w:val="10"/>
  </w:num>
  <w:num w:numId="6">
    <w:abstractNumId w:val="5"/>
  </w:num>
  <w:num w:numId="7">
    <w:abstractNumId w:val="4"/>
  </w:num>
  <w:num w:numId="8">
    <w:abstractNumId w:val="2"/>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A0"/>
    <w:rsid w:val="0002291B"/>
    <w:rsid w:val="000917E4"/>
    <w:rsid w:val="00094A0A"/>
    <w:rsid w:val="000D4B8A"/>
    <w:rsid w:val="001427E0"/>
    <w:rsid w:val="00193DA7"/>
    <w:rsid w:val="001A7EEE"/>
    <w:rsid w:val="001B4104"/>
    <w:rsid w:val="001F3D86"/>
    <w:rsid w:val="002050DD"/>
    <w:rsid w:val="002C58C2"/>
    <w:rsid w:val="002D34AE"/>
    <w:rsid w:val="002D5743"/>
    <w:rsid w:val="003218CD"/>
    <w:rsid w:val="003468FF"/>
    <w:rsid w:val="00355369"/>
    <w:rsid w:val="00356CC4"/>
    <w:rsid w:val="00377D34"/>
    <w:rsid w:val="0039261B"/>
    <w:rsid w:val="00456B83"/>
    <w:rsid w:val="00466162"/>
    <w:rsid w:val="00515B4A"/>
    <w:rsid w:val="00625059"/>
    <w:rsid w:val="00682E43"/>
    <w:rsid w:val="006A0DBF"/>
    <w:rsid w:val="006C0C4F"/>
    <w:rsid w:val="006D5EC2"/>
    <w:rsid w:val="007325E0"/>
    <w:rsid w:val="007C022F"/>
    <w:rsid w:val="007E03EA"/>
    <w:rsid w:val="00817044"/>
    <w:rsid w:val="00846321"/>
    <w:rsid w:val="008B255F"/>
    <w:rsid w:val="00923018"/>
    <w:rsid w:val="009B00F0"/>
    <w:rsid w:val="009E1269"/>
    <w:rsid w:val="00A11381"/>
    <w:rsid w:val="00A139F3"/>
    <w:rsid w:val="00A14FA0"/>
    <w:rsid w:val="00A463AD"/>
    <w:rsid w:val="00AA2153"/>
    <w:rsid w:val="00AE40F2"/>
    <w:rsid w:val="00B4316F"/>
    <w:rsid w:val="00B57547"/>
    <w:rsid w:val="00B758DB"/>
    <w:rsid w:val="00B76ADF"/>
    <w:rsid w:val="00C321C5"/>
    <w:rsid w:val="00C635DC"/>
    <w:rsid w:val="00C6454C"/>
    <w:rsid w:val="00C8029A"/>
    <w:rsid w:val="00C97169"/>
    <w:rsid w:val="00CA3AE8"/>
    <w:rsid w:val="00D503E1"/>
    <w:rsid w:val="00D924FF"/>
    <w:rsid w:val="00DA1BE8"/>
    <w:rsid w:val="00DB4449"/>
    <w:rsid w:val="00DC7670"/>
    <w:rsid w:val="00DF4E9C"/>
    <w:rsid w:val="00E44656"/>
    <w:rsid w:val="00E77359"/>
    <w:rsid w:val="00E9182D"/>
    <w:rsid w:val="00ED60AF"/>
    <w:rsid w:val="00F31C54"/>
    <w:rsid w:val="00F35DCA"/>
    <w:rsid w:val="00F86237"/>
    <w:rsid w:val="00FE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 w:type="character" w:customStyle="1" w:styleId="ypks7kbdpwfgdykd3qb9">
    <w:name w:val="ypks7kbdpwfgdykd3qb9"/>
    <w:basedOn w:val="a0"/>
    <w:rsid w:val="00DF4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 w:type="character" w:customStyle="1" w:styleId="ypks7kbdpwfgdykd3qb9">
    <w:name w:val="ypks7kbdpwfgdykd3qb9"/>
    <w:basedOn w:val="a0"/>
    <w:rsid w:val="00DF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385">
      <w:bodyDiv w:val="1"/>
      <w:marLeft w:val="0"/>
      <w:marRight w:val="0"/>
      <w:marTop w:val="0"/>
      <w:marBottom w:val="0"/>
      <w:divBdr>
        <w:top w:val="none" w:sz="0" w:space="0" w:color="auto"/>
        <w:left w:val="none" w:sz="0" w:space="0" w:color="auto"/>
        <w:bottom w:val="none" w:sz="0" w:space="0" w:color="auto"/>
        <w:right w:val="none" w:sz="0" w:space="0" w:color="auto"/>
      </w:divBdr>
      <w:divsChild>
        <w:div w:id="1884781643">
          <w:marLeft w:val="0"/>
          <w:marRight w:val="0"/>
          <w:marTop w:val="0"/>
          <w:marBottom w:val="0"/>
          <w:divBdr>
            <w:top w:val="none" w:sz="0" w:space="0" w:color="auto"/>
            <w:left w:val="none" w:sz="0" w:space="0" w:color="auto"/>
            <w:bottom w:val="none" w:sz="0" w:space="0" w:color="auto"/>
            <w:right w:val="none" w:sz="0" w:space="0" w:color="auto"/>
          </w:divBdr>
          <w:divsChild>
            <w:div w:id="1834487708">
              <w:marLeft w:val="0"/>
              <w:marRight w:val="0"/>
              <w:marTop w:val="0"/>
              <w:marBottom w:val="0"/>
              <w:divBdr>
                <w:top w:val="none" w:sz="0" w:space="0" w:color="auto"/>
                <w:left w:val="none" w:sz="0" w:space="0" w:color="auto"/>
                <w:bottom w:val="none" w:sz="0" w:space="0" w:color="auto"/>
                <w:right w:val="none" w:sz="0" w:space="0" w:color="auto"/>
              </w:divBdr>
              <w:divsChild>
                <w:div w:id="1501384198">
                  <w:marLeft w:val="0"/>
                  <w:marRight w:val="0"/>
                  <w:marTop w:val="300"/>
                  <w:marBottom w:val="0"/>
                  <w:divBdr>
                    <w:top w:val="none" w:sz="0" w:space="0" w:color="auto"/>
                    <w:left w:val="none" w:sz="0" w:space="0" w:color="auto"/>
                    <w:bottom w:val="none" w:sz="0" w:space="0" w:color="auto"/>
                    <w:right w:val="none" w:sz="0" w:space="0" w:color="auto"/>
                  </w:divBdr>
                  <w:divsChild>
                    <w:div w:id="1923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30506">
      <w:bodyDiv w:val="1"/>
      <w:marLeft w:val="0"/>
      <w:marRight w:val="0"/>
      <w:marTop w:val="0"/>
      <w:marBottom w:val="0"/>
      <w:divBdr>
        <w:top w:val="none" w:sz="0" w:space="0" w:color="auto"/>
        <w:left w:val="none" w:sz="0" w:space="0" w:color="auto"/>
        <w:bottom w:val="none" w:sz="0" w:space="0" w:color="auto"/>
        <w:right w:val="none" w:sz="0" w:space="0" w:color="auto"/>
      </w:divBdr>
    </w:div>
    <w:div w:id="345404595">
      <w:bodyDiv w:val="1"/>
      <w:marLeft w:val="0"/>
      <w:marRight w:val="0"/>
      <w:marTop w:val="0"/>
      <w:marBottom w:val="0"/>
      <w:divBdr>
        <w:top w:val="none" w:sz="0" w:space="0" w:color="auto"/>
        <w:left w:val="none" w:sz="0" w:space="0" w:color="auto"/>
        <w:bottom w:val="none" w:sz="0" w:space="0" w:color="auto"/>
        <w:right w:val="none" w:sz="0" w:space="0" w:color="auto"/>
      </w:divBdr>
    </w:div>
    <w:div w:id="381174628">
      <w:bodyDiv w:val="1"/>
      <w:marLeft w:val="0"/>
      <w:marRight w:val="0"/>
      <w:marTop w:val="0"/>
      <w:marBottom w:val="0"/>
      <w:divBdr>
        <w:top w:val="none" w:sz="0" w:space="0" w:color="auto"/>
        <w:left w:val="none" w:sz="0" w:space="0" w:color="auto"/>
        <w:bottom w:val="none" w:sz="0" w:space="0" w:color="auto"/>
        <w:right w:val="none" w:sz="0" w:space="0" w:color="auto"/>
      </w:divBdr>
    </w:div>
    <w:div w:id="432212783">
      <w:bodyDiv w:val="1"/>
      <w:marLeft w:val="0"/>
      <w:marRight w:val="0"/>
      <w:marTop w:val="0"/>
      <w:marBottom w:val="0"/>
      <w:divBdr>
        <w:top w:val="none" w:sz="0" w:space="0" w:color="auto"/>
        <w:left w:val="none" w:sz="0" w:space="0" w:color="auto"/>
        <w:bottom w:val="none" w:sz="0" w:space="0" w:color="auto"/>
        <w:right w:val="none" w:sz="0" w:space="0" w:color="auto"/>
      </w:divBdr>
    </w:div>
    <w:div w:id="1215654478">
      <w:bodyDiv w:val="1"/>
      <w:marLeft w:val="0"/>
      <w:marRight w:val="0"/>
      <w:marTop w:val="0"/>
      <w:marBottom w:val="0"/>
      <w:divBdr>
        <w:top w:val="none" w:sz="0" w:space="0" w:color="auto"/>
        <w:left w:val="none" w:sz="0" w:space="0" w:color="auto"/>
        <w:bottom w:val="none" w:sz="0" w:space="0" w:color="auto"/>
        <w:right w:val="none" w:sz="0" w:space="0" w:color="auto"/>
      </w:divBdr>
    </w:div>
    <w:div w:id="1521508623">
      <w:bodyDiv w:val="1"/>
      <w:marLeft w:val="0"/>
      <w:marRight w:val="0"/>
      <w:marTop w:val="0"/>
      <w:marBottom w:val="0"/>
      <w:divBdr>
        <w:top w:val="none" w:sz="0" w:space="0" w:color="auto"/>
        <w:left w:val="none" w:sz="0" w:space="0" w:color="auto"/>
        <w:bottom w:val="none" w:sz="0" w:space="0" w:color="auto"/>
        <w:right w:val="none" w:sz="0" w:space="0" w:color="auto"/>
      </w:divBdr>
    </w:div>
    <w:div w:id="1754162349">
      <w:bodyDiv w:val="1"/>
      <w:marLeft w:val="0"/>
      <w:marRight w:val="0"/>
      <w:marTop w:val="0"/>
      <w:marBottom w:val="0"/>
      <w:divBdr>
        <w:top w:val="none" w:sz="0" w:space="0" w:color="auto"/>
        <w:left w:val="none" w:sz="0" w:space="0" w:color="auto"/>
        <w:bottom w:val="none" w:sz="0" w:space="0" w:color="auto"/>
        <w:right w:val="none" w:sz="0" w:space="0" w:color="auto"/>
      </w:divBdr>
    </w:div>
    <w:div w:id="1822775171">
      <w:bodyDiv w:val="1"/>
      <w:marLeft w:val="0"/>
      <w:marRight w:val="0"/>
      <w:marTop w:val="0"/>
      <w:marBottom w:val="0"/>
      <w:divBdr>
        <w:top w:val="none" w:sz="0" w:space="0" w:color="auto"/>
        <w:left w:val="none" w:sz="0" w:space="0" w:color="auto"/>
        <w:bottom w:val="none" w:sz="0" w:space="0" w:color="auto"/>
        <w:right w:val="none" w:sz="0" w:space="0" w:color="auto"/>
      </w:divBdr>
    </w:div>
    <w:div w:id="19730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15</cp:revision>
  <dcterms:created xsi:type="dcterms:W3CDTF">2026-02-04T04:44:00Z</dcterms:created>
  <dcterms:modified xsi:type="dcterms:W3CDTF">2026-06-25T12:04:00Z</dcterms:modified>
</cp:coreProperties>
</file>